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F0E6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F0E6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1.15</w:t>
      </w:r>
      <w:r w:rsidR="006324D6">
        <w:rPr>
          <w:rFonts w:ascii="Arial" w:hAnsi="Arial" w:cs="Arial"/>
          <w:b/>
          <w:bCs/>
        </w:rPr>
        <w:t>9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6324D6">
        <w:rPr>
          <w:rFonts w:ascii="Arial" w:hAnsi="Arial" w:cs="Arial"/>
          <w:b/>
          <w:bCs/>
        </w:rPr>
        <w:t>24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F6B61">
        <w:rPr>
          <w:rFonts w:ascii="Arial" w:hAnsi="Arial" w:cs="Arial"/>
          <w:b/>
          <w:bCs/>
        </w:rPr>
        <w:t>FEVEREIRO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079A1">
        <w:rPr>
          <w:rFonts w:ascii="Arial" w:hAnsi="Arial" w:cs="Arial"/>
          <w:bCs/>
          <w:sz w:val="24"/>
          <w:szCs w:val="24"/>
        </w:rPr>
        <w:t>MADALENA CERESE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128B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2025-02-25T16:29:00Z</dcterms:created>
  <dcterms:modified xsi:type="dcterms:W3CDTF">2025-02-25T16:29:00Z</dcterms:modified>
</cp:coreProperties>
</file>