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4B2AF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4B2AF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F22009">
        <w:rPr>
          <w:rFonts w:ascii="Arial" w:hAnsi="Arial" w:cs="Arial"/>
          <w:b/>
          <w:bCs/>
        </w:rPr>
        <w:t>2</w:t>
      </w:r>
      <w:r w:rsidR="00FC2460">
        <w:rPr>
          <w:rFonts w:ascii="Arial" w:hAnsi="Arial" w:cs="Arial"/>
          <w:b/>
          <w:bCs/>
        </w:rPr>
        <w:t>6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937F38">
        <w:rPr>
          <w:rFonts w:ascii="Arial" w:hAnsi="Arial" w:cs="Arial"/>
          <w:b/>
          <w:bCs/>
        </w:rPr>
        <w:t>1</w:t>
      </w:r>
      <w:r w:rsidR="00FC2460">
        <w:rPr>
          <w:rFonts w:ascii="Arial" w:hAnsi="Arial" w:cs="Arial"/>
          <w:b/>
          <w:bCs/>
        </w:rPr>
        <w:t>8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003EB5">
        <w:rPr>
          <w:rFonts w:ascii="Arial" w:hAnsi="Arial" w:cs="Arial"/>
          <w:b/>
          <w:bCs/>
        </w:rPr>
        <w:t xml:space="preserve">ABRIL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F22009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2021E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ALCEU VALANDRO</w:t>
      </w:r>
    </w:p>
    <w:sectPr w:rsidR="0032021E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F0C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021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4C87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B733B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4D0D"/>
    <w:rsid w:val="00895102"/>
    <w:rsid w:val="008968BE"/>
    <w:rsid w:val="008A3AC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37F38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60AAA"/>
    <w:rsid w:val="00A60BD6"/>
    <w:rsid w:val="00A7771C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26950"/>
    <w:rsid w:val="00B36EAE"/>
    <w:rsid w:val="00B40335"/>
    <w:rsid w:val="00B43033"/>
    <w:rsid w:val="00B43295"/>
    <w:rsid w:val="00B51032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540A2"/>
    <w:rsid w:val="00E62B42"/>
    <w:rsid w:val="00E6354E"/>
    <w:rsid w:val="00E66070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22009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E44D5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65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106</cp:revision>
  <cp:lastPrinted>2021-01-11T11:26:00Z</cp:lastPrinted>
  <dcterms:created xsi:type="dcterms:W3CDTF">2021-07-02T13:41:00Z</dcterms:created>
  <dcterms:modified xsi:type="dcterms:W3CDTF">2022-04-27T12:38:00Z</dcterms:modified>
</cp:coreProperties>
</file>