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A170B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A170B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38028B" w:rsidRDefault="0038028B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E25ADF">
        <w:rPr>
          <w:rFonts w:ascii="Arial" w:hAnsi="Arial" w:cs="Arial"/>
          <w:b/>
          <w:sz w:val="28"/>
          <w:szCs w:val="28"/>
        </w:rPr>
        <w:t>14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E25ADF">
        <w:rPr>
          <w:rFonts w:ascii="Arial" w:hAnsi="Arial" w:cs="Arial"/>
          <w:sz w:val="24"/>
          <w:szCs w:val="24"/>
        </w:rPr>
        <w:t>01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E25ADF">
        <w:rPr>
          <w:rFonts w:ascii="Arial" w:hAnsi="Arial" w:cs="Arial"/>
          <w:sz w:val="24"/>
          <w:szCs w:val="24"/>
        </w:rPr>
        <w:t>abril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7658CE" w:rsidRPr="007E2516" w:rsidRDefault="001F0F8C" w:rsidP="001755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025751"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DISCUSSÃO E </w:t>
      </w:r>
      <w:r w:rsidR="00025751" w:rsidRPr="007E2516">
        <w:rPr>
          <w:rFonts w:ascii="Arial" w:hAnsi="Arial" w:cs="Arial"/>
          <w:b/>
          <w:sz w:val="18"/>
          <w:szCs w:val="18"/>
        </w:rPr>
        <w:t>VOTAÇÃ</w:t>
      </w:r>
      <w:r w:rsidR="00AA34AE" w:rsidRPr="007E2516">
        <w:rPr>
          <w:rFonts w:ascii="Arial" w:hAnsi="Arial" w:cs="Arial"/>
          <w:b/>
          <w:sz w:val="18"/>
          <w:szCs w:val="18"/>
        </w:rPr>
        <w:t>O</w:t>
      </w:r>
      <w:r w:rsidR="00322852" w:rsidRPr="007E2516">
        <w:rPr>
          <w:rFonts w:ascii="Arial" w:hAnsi="Arial" w:cs="Arial"/>
          <w:b/>
          <w:sz w:val="18"/>
          <w:szCs w:val="18"/>
        </w:rPr>
        <w:t xml:space="preserve">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DA </w:t>
      </w:r>
      <w:r w:rsidR="00E25ADF">
        <w:rPr>
          <w:rFonts w:ascii="Arial" w:hAnsi="Arial" w:cs="Arial"/>
          <w:b/>
          <w:sz w:val="18"/>
          <w:szCs w:val="18"/>
        </w:rPr>
        <w:t>ATA N° 1.113</w:t>
      </w:r>
      <w:r w:rsidR="006A50AF" w:rsidRPr="007E2516">
        <w:rPr>
          <w:rFonts w:ascii="Arial" w:hAnsi="Arial" w:cs="Arial"/>
          <w:b/>
          <w:sz w:val="18"/>
          <w:szCs w:val="18"/>
        </w:rPr>
        <w:t>/</w:t>
      </w:r>
      <w:r w:rsidR="00D31967" w:rsidRPr="007E2516">
        <w:rPr>
          <w:rFonts w:ascii="Arial" w:hAnsi="Arial" w:cs="Arial"/>
          <w:b/>
          <w:sz w:val="18"/>
          <w:szCs w:val="18"/>
        </w:rPr>
        <w:t>202</w:t>
      </w:r>
      <w:r>
        <w:rPr>
          <w:rFonts w:ascii="Arial" w:hAnsi="Arial" w:cs="Arial"/>
          <w:b/>
          <w:sz w:val="18"/>
          <w:szCs w:val="18"/>
        </w:rPr>
        <w:t>4</w:t>
      </w:r>
      <w:r w:rsidR="00AA34AE" w:rsidRPr="007E2516">
        <w:rPr>
          <w:rFonts w:ascii="Arial" w:hAnsi="Arial" w:cs="Arial"/>
          <w:b/>
          <w:sz w:val="18"/>
          <w:szCs w:val="18"/>
        </w:rPr>
        <w:t xml:space="preserve"> DA SESSÃO </w:t>
      </w:r>
      <w:r w:rsidR="001704A6">
        <w:rPr>
          <w:rFonts w:ascii="Arial" w:hAnsi="Arial" w:cs="Arial"/>
          <w:b/>
          <w:sz w:val="18"/>
          <w:szCs w:val="18"/>
        </w:rPr>
        <w:t>ORDINÁRIA</w:t>
      </w:r>
      <w:r w:rsidR="006E303D" w:rsidRPr="007E2516">
        <w:rPr>
          <w:rFonts w:ascii="Arial" w:hAnsi="Arial" w:cs="Arial"/>
          <w:b/>
          <w:sz w:val="18"/>
          <w:szCs w:val="18"/>
        </w:rPr>
        <w:t xml:space="preserve"> </w:t>
      </w:r>
      <w:r w:rsidR="00AA34AE" w:rsidRPr="007E2516">
        <w:rPr>
          <w:rFonts w:ascii="Arial" w:hAnsi="Arial" w:cs="Arial"/>
          <w:b/>
          <w:sz w:val="18"/>
          <w:szCs w:val="18"/>
        </w:rPr>
        <w:t>DO DIA</w:t>
      </w:r>
      <w:r w:rsidR="00424759" w:rsidRPr="007E2516">
        <w:rPr>
          <w:rFonts w:ascii="Arial" w:hAnsi="Arial" w:cs="Arial"/>
          <w:b/>
          <w:sz w:val="18"/>
          <w:szCs w:val="18"/>
        </w:rPr>
        <w:t xml:space="preserve"> </w:t>
      </w:r>
      <w:r w:rsidR="00E25ADF">
        <w:rPr>
          <w:rFonts w:ascii="Arial" w:hAnsi="Arial" w:cs="Arial"/>
          <w:b/>
          <w:sz w:val="18"/>
          <w:szCs w:val="18"/>
        </w:rPr>
        <w:t>25</w:t>
      </w:r>
      <w:r w:rsidR="008419B1">
        <w:rPr>
          <w:rFonts w:ascii="Arial" w:hAnsi="Arial" w:cs="Arial"/>
          <w:b/>
          <w:sz w:val="18"/>
          <w:szCs w:val="18"/>
        </w:rPr>
        <w:t>/03</w:t>
      </w:r>
      <w:r>
        <w:rPr>
          <w:rFonts w:ascii="Arial" w:hAnsi="Arial" w:cs="Arial"/>
          <w:b/>
          <w:sz w:val="18"/>
          <w:szCs w:val="18"/>
        </w:rPr>
        <w:t>/2024</w:t>
      </w:r>
      <w:r w:rsidR="00AA34AE" w:rsidRPr="007E2516">
        <w:rPr>
          <w:rFonts w:ascii="Arial" w:hAnsi="Arial" w:cs="Arial"/>
          <w:b/>
          <w:sz w:val="18"/>
          <w:szCs w:val="18"/>
        </w:rPr>
        <w:t>;</w:t>
      </w:r>
    </w:p>
    <w:p w:rsidR="00175545" w:rsidRDefault="001F0F8C" w:rsidP="008419B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</w:t>
      </w:r>
      <w:r w:rsidR="001704A6">
        <w:rPr>
          <w:rFonts w:ascii="Arial" w:hAnsi="Arial" w:cs="Arial"/>
          <w:b/>
          <w:sz w:val="18"/>
          <w:szCs w:val="18"/>
        </w:rPr>
        <w:t>- LEITURA</w:t>
      </w:r>
      <w:r w:rsidR="00175545">
        <w:rPr>
          <w:rFonts w:ascii="Arial" w:hAnsi="Arial" w:cs="Arial"/>
          <w:b/>
          <w:sz w:val="18"/>
          <w:szCs w:val="18"/>
        </w:rPr>
        <w:t xml:space="preserve">, </w:t>
      </w:r>
      <w:r w:rsidR="0038028B">
        <w:rPr>
          <w:rFonts w:ascii="Arial" w:hAnsi="Arial" w:cs="Arial"/>
          <w:b/>
          <w:sz w:val="18"/>
          <w:szCs w:val="18"/>
        </w:rPr>
        <w:t>DI</w:t>
      </w:r>
      <w:r w:rsidR="00B147DB">
        <w:rPr>
          <w:rFonts w:ascii="Arial" w:hAnsi="Arial" w:cs="Arial"/>
          <w:b/>
          <w:sz w:val="18"/>
          <w:szCs w:val="18"/>
        </w:rPr>
        <w:t>SCUSSÃO E VOTAÇÃO DOS PARECERES</w:t>
      </w:r>
      <w:r w:rsidR="0038028B">
        <w:rPr>
          <w:rFonts w:ascii="Arial" w:hAnsi="Arial" w:cs="Arial"/>
          <w:b/>
          <w:sz w:val="18"/>
          <w:szCs w:val="18"/>
        </w:rPr>
        <w:t xml:space="preserve"> </w:t>
      </w:r>
      <w:r w:rsidR="0096013C">
        <w:rPr>
          <w:rFonts w:ascii="Arial" w:hAnsi="Arial" w:cs="Arial"/>
          <w:b/>
          <w:sz w:val="18"/>
          <w:szCs w:val="18"/>
        </w:rPr>
        <w:t xml:space="preserve">DO </w:t>
      </w:r>
      <w:r w:rsidR="00E25ADF">
        <w:rPr>
          <w:rFonts w:ascii="Arial" w:hAnsi="Arial" w:cs="Arial"/>
          <w:b/>
          <w:sz w:val="18"/>
          <w:szCs w:val="18"/>
        </w:rPr>
        <w:t>PROJETO DE LEI N° 1.182</w:t>
      </w:r>
      <w:r w:rsidR="00A95A0C">
        <w:rPr>
          <w:rFonts w:ascii="Arial" w:hAnsi="Arial" w:cs="Arial"/>
          <w:b/>
          <w:sz w:val="18"/>
          <w:szCs w:val="18"/>
        </w:rPr>
        <w:t>/2024</w:t>
      </w:r>
      <w:r w:rsidR="0096013C">
        <w:rPr>
          <w:rFonts w:ascii="Arial" w:hAnsi="Arial" w:cs="Arial"/>
          <w:b/>
          <w:sz w:val="18"/>
          <w:szCs w:val="18"/>
        </w:rPr>
        <w:t>;</w:t>
      </w:r>
      <w:r w:rsidR="00175545">
        <w:rPr>
          <w:rFonts w:ascii="Arial" w:hAnsi="Arial" w:cs="Arial"/>
          <w:b/>
          <w:sz w:val="18"/>
          <w:szCs w:val="18"/>
        </w:rPr>
        <w:t xml:space="preserve"> </w:t>
      </w:r>
    </w:p>
    <w:p w:rsidR="00175545" w:rsidRDefault="001704A6" w:rsidP="008419B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</w:t>
      </w:r>
      <w:r w:rsidR="00175545">
        <w:rPr>
          <w:rFonts w:ascii="Arial" w:hAnsi="Arial" w:cs="Arial"/>
          <w:b/>
          <w:sz w:val="18"/>
          <w:szCs w:val="18"/>
        </w:rPr>
        <w:t xml:space="preserve">DISCUSSÃO </w:t>
      </w:r>
      <w:r>
        <w:rPr>
          <w:rFonts w:ascii="Arial" w:hAnsi="Arial" w:cs="Arial"/>
          <w:b/>
          <w:sz w:val="18"/>
          <w:szCs w:val="18"/>
        </w:rPr>
        <w:t xml:space="preserve">E VOTAÇÃO DO </w:t>
      </w:r>
      <w:r w:rsidR="0096013C">
        <w:rPr>
          <w:rFonts w:ascii="Arial" w:hAnsi="Arial" w:cs="Arial"/>
          <w:b/>
          <w:sz w:val="18"/>
          <w:szCs w:val="18"/>
        </w:rPr>
        <w:t>PROJETO DE LEI Nº</w:t>
      </w:r>
      <w:r w:rsidR="00E25ADF">
        <w:rPr>
          <w:rFonts w:ascii="Arial" w:hAnsi="Arial" w:cs="Arial"/>
          <w:b/>
          <w:sz w:val="18"/>
          <w:szCs w:val="18"/>
        </w:rPr>
        <w:t xml:space="preserve"> 1.182</w:t>
      </w:r>
      <w:r w:rsidR="00A95A0C">
        <w:rPr>
          <w:rFonts w:ascii="Arial" w:hAnsi="Arial" w:cs="Arial"/>
          <w:b/>
          <w:sz w:val="18"/>
          <w:szCs w:val="18"/>
        </w:rPr>
        <w:t>/2024;</w:t>
      </w:r>
    </w:p>
    <w:p w:rsidR="00E25ADF" w:rsidRDefault="00E25ADF" w:rsidP="00E25AD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LEITURA, DISCUSSÃO E VOTAÇÃO DOS PARECERES DO PROJETO DE LEI N° 1.183/2024; </w:t>
      </w:r>
    </w:p>
    <w:p w:rsidR="00E25ADF" w:rsidRDefault="00E25ADF" w:rsidP="00E25AD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DISCUSSÃO E VOTAÇÃO DO PROJETO DE LEI Nº 1.183/2024;</w:t>
      </w:r>
    </w:p>
    <w:p w:rsidR="00E25ADF" w:rsidRDefault="00E25ADF" w:rsidP="00E25AD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DO OFÍCIO 45/2024, ENCAMINHADO PELO GABINETE DO PREFEITO;</w:t>
      </w:r>
    </w:p>
    <w:p w:rsidR="00E25ADF" w:rsidRDefault="00E25ADF" w:rsidP="00E25AD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DO PROJETO DE LEI Nº 1.184/2024;</w:t>
      </w:r>
    </w:p>
    <w:p w:rsidR="00E25ADF" w:rsidRDefault="00E25ADF" w:rsidP="00E25AD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LEITURA, DISCUSSÃO E VOTAÇÃO DO OFÍCIO 46/2024, ENCAMINHADO PELO GABINETE DO PREFEITO;</w:t>
      </w:r>
    </w:p>
    <w:p w:rsidR="00E25ADF" w:rsidRDefault="00E25ADF" w:rsidP="00E25AD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LEITURA, DISCUSSÃO E VOTAÇÃO DOS PARECERES DO PROJETO DE LEI N° 1.185/2024;</w:t>
      </w:r>
    </w:p>
    <w:p w:rsidR="00E25ADF" w:rsidRDefault="00E25ADF" w:rsidP="00E25AD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DISCUSSÃO E VOTAÇÃO DO PROJETO DE LEI N° 1.185/2024; </w:t>
      </w:r>
    </w:p>
    <w:p w:rsidR="001704A6" w:rsidRDefault="00175545" w:rsidP="0038028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</w:t>
      </w:r>
      <w:r w:rsidR="008419B1">
        <w:rPr>
          <w:rFonts w:ascii="Arial" w:hAnsi="Arial" w:cs="Arial"/>
          <w:b/>
          <w:sz w:val="18"/>
          <w:szCs w:val="18"/>
        </w:rPr>
        <w:t>, DISCUSSÃO E VOTAÇÃO</w:t>
      </w:r>
      <w:r>
        <w:rPr>
          <w:rFonts w:ascii="Arial" w:hAnsi="Arial" w:cs="Arial"/>
          <w:b/>
          <w:sz w:val="18"/>
          <w:szCs w:val="18"/>
        </w:rPr>
        <w:t xml:space="preserve"> DO</w:t>
      </w:r>
      <w:r w:rsidR="008419B1">
        <w:rPr>
          <w:rFonts w:ascii="Arial" w:hAnsi="Arial" w:cs="Arial"/>
          <w:b/>
          <w:sz w:val="18"/>
          <w:szCs w:val="18"/>
        </w:rPr>
        <w:t>S PARECERES DO</w:t>
      </w:r>
      <w:r>
        <w:rPr>
          <w:rFonts w:ascii="Arial" w:hAnsi="Arial" w:cs="Arial"/>
          <w:b/>
          <w:sz w:val="18"/>
          <w:szCs w:val="18"/>
        </w:rPr>
        <w:t xml:space="preserve"> PR</w:t>
      </w:r>
      <w:r w:rsidR="0096013C">
        <w:rPr>
          <w:rFonts w:ascii="Arial" w:hAnsi="Arial" w:cs="Arial"/>
          <w:b/>
          <w:sz w:val="18"/>
          <w:szCs w:val="18"/>
        </w:rPr>
        <w:t xml:space="preserve">OJETO DE LEI </w:t>
      </w:r>
      <w:r w:rsidR="00E25ADF">
        <w:rPr>
          <w:rFonts w:ascii="Arial" w:hAnsi="Arial" w:cs="Arial"/>
          <w:b/>
          <w:sz w:val="18"/>
          <w:szCs w:val="18"/>
        </w:rPr>
        <w:t>COMPLEMENTAR Nº 170</w:t>
      </w:r>
      <w:r w:rsidR="00A95A0C">
        <w:rPr>
          <w:rFonts w:ascii="Arial" w:hAnsi="Arial" w:cs="Arial"/>
          <w:b/>
          <w:sz w:val="18"/>
          <w:szCs w:val="18"/>
        </w:rPr>
        <w:t>/2024</w:t>
      </w:r>
    </w:p>
    <w:p w:rsidR="008419B1" w:rsidRDefault="008419B1" w:rsidP="0038028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DISCUSSÃO E VOTAÇÃO DO PRO</w:t>
      </w:r>
      <w:r w:rsidR="0096013C">
        <w:rPr>
          <w:rFonts w:ascii="Arial" w:hAnsi="Arial" w:cs="Arial"/>
          <w:b/>
          <w:sz w:val="18"/>
          <w:szCs w:val="18"/>
        </w:rPr>
        <w:t>JETO DE LEI COMPLEMENTAR Nº</w:t>
      </w:r>
      <w:r w:rsidR="003514E9">
        <w:rPr>
          <w:rFonts w:ascii="Arial" w:hAnsi="Arial" w:cs="Arial"/>
          <w:b/>
          <w:sz w:val="18"/>
          <w:szCs w:val="18"/>
        </w:rPr>
        <w:t xml:space="preserve"> 170</w:t>
      </w:r>
      <w:r w:rsidR="00A95A0C">
        <w:rPr>
          <w:rFonts w:ascii="Arial" w:hAnsi="Arial" w:cs="Arial"/>
          <w:b/>
          <w:sz w:val="18"/>
          <w:szCs w:val="18"/>
        </w:rPr>
        <w:t>/2024</w:t>
      </w:r>
      <w:r>
        <w:rPr>
          <w:rFonts w:ascii="Arial" w:hAnsi="Arial" w:cs="Arial"/>
          <w:b/>
          <w:sz w:val="18"/>
          <w:szCs w:val="18"/>
        </w:rPr>
        <w:t>;</w:t>
      </w:r>
    </w:p>
    <w:p w:rsidR="0096013C" w:rsidRDefault="0096013C" w:rsidP="0038028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LEITURA, DISCUSSÃO E VOTAÇÃO DOS PARECERES</w:t>
      </w:r>
      <w:r w:rsidR="00A95A0C">
        <w:rPr>
          <w:rFonts w:ascii="Arial" w:hAnsi="Arial" w:cs="Arial"/>
          <w:b/>
          <w:sz w:val="18"/>
          <w:szCs w:val="18"/>
        </w:rPr>
        <w:t xml:space="preserve"> DO</w:t>
      </w:r>
      <w:r>
        <w:rPr>
          <w:rFonts w:ascii="Arial" w:hAnsi="Arial" w:cs="Arial"/>
          <w:b/>
          <w:sz w:val="18"/>
          <w:szCs w:val="18"/>
        </w:rPr>
        <w:t xml:space="preserve"> PROJETO</w:t>
      </w:r>
      <w:r w:rsidR="00A95A0C">
        <w:rPr>
          <w:rFonts w:ascii="Arial" w:hAnsi="Arial" w:cs="Arial"/>
          <w:b/>
          <w:sz w:val="18"/>
          <w:szCs w:val="18"/>
        </w:rPr>
        <w:t xml:space="preserve"> DE LEI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3514E9">
        <w:rPr>
          <w:rFonts w:ascii="Arial" w:hAnsi="Arial" w:cs="Arial"/>
          <w:b/>
          <w:sz w:val="18"/>
          <w:szCs w:val="18"/>
        </w:rPr>
        <w:t xml:space="preserve">COMPLEMENTAR </w:t>
      </w:r>
      <w:r>
        <w:rPr>
          <w:rFonts w:ascii="Arial" w:hAnsi="Arial" w:cs="Arial"/>
          <w:b/>
          <w:sz w:val="18"/>
          <w:szCs w:val="18"/>
        </w:rPr>
        <w:t>N° 1</w:t>
      </w:r>
      <w:r w:rsidR="003514E9">
        <w:rPr>
          <w:rFonts w:ascii="Arial" w:hAnsi="Arial" w:cs="Arial"/>
          <w:b/>
          <w:sz w:val="18"/>
          <w:szCs w:val="18"/>
        </w:rPr>
        <w:t>71</w:t>
      </w:r>
      <w:r w:rsidR="00A95A0C">
        <w:rPr>
          <w:rFonts w:ascii="Arial" w:hAnsi="Arial" w:cs="Arial"/>
          <w:b/>
          <w:sz w:val="18"/>
          <w:szCs w:val="18"/>
        </w:rPr>
        <w:t>/2024</w:t>
      </w:r>
      <w:r>
        <w:rPr>
          <w:rFonts w:ascii="Arial" w:hAnsi="Arial" w:cs="Arial"/>
          <w:b/>
          <w:sz w:val="18"/>
          <w:szCs w:val="18"/>
        </w:rPr>
        <w:t>;</w:t>
      </w:r>
    </w:p>
    <w:p w:rsidR="0096013C" w:rsidRDefault="0096013C" w:rsidP="0038028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DISCUSSÃO E VOTAÇÃ</w:t>
      </w:r>
      <w:r w:rsidR="00A95A0C">
        <w:rPr>
          <w:rFonts w:ascii="Arial" w:hAnsi="Arial" w:cs="Arial"/>
          <w:b/>
          <w:sz w:val="18"/>
          <w:szCs w:val="18"/>
        </w:rPr>
        <w:t>O DO PROJETO DE LEI</w:t>
      </w:r>
      <w:r w:rsidR="003514E9">
        <w:rPr>
          <w:rFonts w:ascii="Arial" w:hAnsi="Arial" w:cs="Arial"/>
          <w:b/>
          <w:sz w:val="18"/>
          <w:szCs w:val="18"/>
        </w:rPr>
        <w:t xml:space="preserve"> COMPLEMENTAR</w:t>
      </w:r>
      <w:r>
        <w:rPr>
          <w:rFonts w:ascii="Arial" w:hAnsi="Arial" w:cs="Arial"/>
          <w:b/>
          <w:sz w:val="18"/>
          <w:szCs w:val="18"/>
        </w:rPr>
        <w:t xml:space="preserve"> N° 1</w:t>
      </w:r>
      <w:r w:rsidR="003514E9">
        <w:rPr>
          <w:rFonts w:ascii="Arial" w:hAnsi="Arial" w:cs="Arial"/>
          <w:b/>
          <w:sz w:val="18"/>
          <w:szCs w:val="18"/>
        </w:rPr>
        <w:t>71</w:t>
      </w:r>
      <w:r>
        <w:rPr>
          <w:rFonts w:ascii="Arial" w:hAnsi="Arial" w:cs="Arial"/>
          <w:b/>
          <w:sz w:val="18"/>
          <w:szCs w:val="18"/>
        </w:rPr>
        <w:t xml:space="preserve">/2024; </w:t>
      </w:r>
    </w:p>
    <w:p w:rsidR="001704A6" w:rsidRDefault="0038028B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DAS PROPOS</w:t>
      </w:r>
      <w:r w:rsidR="001704A6">
        <w:rPr>
          <w:rFonts w:ascii="Arial" w:hAnsi="Arial" w:cs="Arial"/>
          <w:b/>
          <w:sz w:val="18"/>
          <w:szCs w:val="18"/>
        </w:rPr>
        <w:t>IÇÕES;</w:t>
      </w:r>
    </w:p>
    <w:p w:rsidR="001704A6" w:rsidRPr="007E2516" w:rsidRDefault="001704A6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ASSUNTOS PESSSOAIS;</w:t>
      </w:r>
    </w:p>
    <w:p w:rsidR="001F0F8C" w:rsidRDefault="001F0F8C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7E2516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55640C" w:rsidRPr="007E2516">
        <w:rPr>
          <w:rFonts w:ascii="Arial" w:hAnsi="Arial" w:cs="Arial"/>
          <w:sz w:val="20"/>
          <w:szCs w:val="20"/>
        </w:rPr>
        <w:t xml:space="preserve">, </w:t>
      </w:r>
      <w:r w:rsidR="003514E9">
        <w:rPr>
          <w:rFonts w:ascii="Arial" w:hAnsi="Arial" w:cs="Arial"/>
          <w:sz w:val="20"/>
          <w:szCs w:val="20"/>
        </w:rPr>
        <w:t>01</w:t>
      </w:r>
      <w:r w:rsidR="00D2256D" w:rsidRPr="007E2516">
        <w:rPr>
          <w:rFonts w:ascii="Arial" w:hAnsi="Arial" w:cs="Arial"/>
          <w:sz w:val="20"/>
          <w:szCs w:val="20"/>
        </w:rPr>
        <w:t xml:space="preserve"> de </w:t>
      </w:r>
      <w:r w:rsidR="003514E9">
        <w:rPr>
          <w:rFonts w:ascii="Arial" w:hAnsi="Arial" w:cs="Arial"/>
          <w:sz w:val="20"/>
          <w:szCs w:val="20"/>
        </w:rPr>
        <w:t>abril</w:t>
      </w:r>
      <w:r w:rsidR="006E303D" w:rsidRPr="007E2516">
        <w:rPr>
          <w:rFonts w:ascii="Arial" w:hAnsi="Arial" w:cs="Arial"/>
          <w:sz w:val="20"/>
          <w:szCs w:val="20"/>
        </w:rPr>
        <w:t xml:space="preserve"> 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1F0F8C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1F0F8C" w:rsidP="001F0F8C">
      <w:pPr>
        <w:spacing w:after="240" w:line="240" w:lineRule="atLeast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31ECE"/>
    <w:rsid w:val="000420CF"/>
    <w:rsid w:val="00064D78"/>
    <w:rsid w:val="000832C7"/>
    <w:rsid w:val="00083A35"/>
    <w:rsid w:val="00093010"/>
    <w:rsid w:val="000A1454"/>
    <w:rsid w:val="000C20EA"/>
    <w:rsid w:val="000D4C44"/>
    <w:rsid w:val="000D54FA"/>
    <w:rsid w:val="000E0501"/>
    <w:rsid w:val="000F3D4B"/>
    <w:rsid w:val="000F6515"/>
    <w:rsid w:val="000F7864"/>
    <w:rsid w:val="00112382"/>
    <w:rsid w:val="00116B35"/>
    <w:rsid w:val="00120D77"/>
    <w:rsid w:val="00130C5A"/>
    <w:rsid w:val="0015403B"/>
    <w:rsid w:val="00155A62"/>
    <w:rsid w:val="001704A6"/>
    <w:rsid w:val="00170D53"/>
    <w:rsid w:val="00175545"/>
    <w:rsid w:val="00184BA5"/>
    <w:rsid w:val="0019712F"/>
    <w:rsid w:val="001B7A7F"/>
    <w:rsid w:val="001C76A5"/>
    <w:rsid w:val="001D04AE"/>
    <w:rsid w:val="001D40B9"/>
    <w:rsid w:val="001E53BC"/>
    <w:rsid w:val="001F0F8C"/>
    <w:rsid w:val="00206C7E"/>
    <w:rsid w:val="00210735"/>
    <w:rsid w:val="00214CB0"/>
    <w:rsid w:val="002346CA"/>
    <w:rsid w:val="00237597"/>
    <w:rsid w:val="0029029C"/>
    <w:rsid w:val="002A699F"/>
    <w:rsid w:val="002C5681"/>
    <w:rsid w:val="002D227E"/>
    <w:rsid w:val="002E7CC7"/>
    <w:rsid w:val="002F7A87"/>
    <w:rsid w:val="00301C08"/>
    <w:rsid w:val="003050E7"/>
    <w:rsid w:val="00307587"/>
    <w:rsid w:val="0031168B"/>
    <w:rsid w:val="00322852"/>
    <w:rsid w:val="003514E9"/>
    <w:rsid w:val="0035535E"/>
    <w:rsid w:val="00355F5A"/>
    <w:rsid w:val="00360A7D"/>
    <w:rsid w:val="00364F54"/>
    <w:rsid w:val="00371B1B"/>
    <w:rsid w:val="0038028B"/>
    <w:rsid w:val="00381705"/>
    <w:rsid w:val="00384C03"/>
    <w:rsid w:val="003866C5"/>
    <w:rsid w:val="003A6467"/>
    <w:rsid w:val="003B1A8E"/>
    <w:rsid w:val="003B4F28"/>
    <w:rsid w:val="003C7E4B"/>
    <w:rsid w:val="003F5DF0"/>
    <w:rsid w:val="00417412"/>
    <w:rsid w:val="00424759"/>
    <w:rsid w:val="004266AD"/>
    <w:rsid w:val="00430C44"/>
    <w:rsid w:val="00450DDB"/>
    <w:rsid w:val="0046088D"/>
    <w:rsid w:val="0048559F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40979"/>
    <w:rsid w:val="0055640C"/>
    <w:rsid w:val="005A5BB8"/>
    <w:rsid w:val="005A5EB4"/>
    <w:rsid w:val="005B02BB"/>
    <w:rsid w:val="005C6052"/>
    <w:rsid w:val="005D2475"/>
    <w:rsid w:val="005D2929"/>
    <w:rsid w:val="005D2F56"/>
    <w:rsid w:val="005D4906"/>
    <w:rsid w:val="005D7999"/>
    <w:rsid w:val="005E44BD"/>
    <w:rsid w:val="006034AE"/>
    <w:rsid w:val="006135A1"/>
    <w:rsid w:val="00661BE5"/>
    <w:rsid w:val="006646DA"/>
    <w:rsid w:val="00682977"/>
    <w:rsid w:val="006940ED"/>
    <w:rsid w:val="006A1D29"/>
    <w:rsid w:val="006A50AF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329C5"/>
    <w:rsid w:val="00734A44"/>
    <w:rsid w:val="00743871"/>
    <w:rsid w:val="00746289"/>
    <w:rsid w:val="0075257E"/>
    <w:rsid w:val="00753832"/>
    <w:rsid w:val="00757AD5"/>
    <w:rsid w:val="007658CE"/>
    <w:rsid w:val="007767A7"/>
    <w:rsid w:val="00782EA0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419B1"/>
    <w:rsid w:val="00845C45"/>
    <w:rsid w:val="0085215F"/>
    <w:rsid w:val="00860602"/>
    <w:rsid w:val="008E4723"/>
    <w:rsid w:val="008F6E57"/>
    <w:rsid w:val="00927041"/>
    <w:rsid w:val="0094514D"/>
    <w:rsid w:val="00946AEC"/>
    <w:rsid w:val="009514A9"/>
    <w:rsid w:val="0096013C"/>
    <w:rsid w:val="00960F78"/>
    <w:rsid w:val="00994E2B"/>
    <w:rsid w:val="009A271C"/>
    <w:rsid w:val="009B428A"/>
    <w:rsid w:val="009C2C69"/>
    <w:rsid w:val="009C6C03"/>
    <w:rsid w:val="009F4DB6"/>
    <w:rsid w:val="00A00D8B"/>
    <w:rsid w:val="00A170B8"/>
    <w:rsid w:val="00A26E9E"/>
    <w:rsid w:val="00A30126"/>
    <w:rsid w:val="00A340AE"/>
    <w:rsid w:val="00A4356B"/>
    <w:rsid w:val="00A51115"/>
    <w:rsid w:val="00A55435"/>
    <w:rsid w:val="00A73CEB"/>
    <w:rsid w:val="00A74C90"/>
    <w:rsid w:val="00A848D5"/>
    <w:rsid w:val="00A95A0C"/>
    <w:rsid w:val="00AA19E2"/>
    <w:rsid w:val="00AA34AE"/>
    <w:rsid w:val="00AB7EFF"/>
    <w:rsid w:val="00AC75DA"/>
    <w:rsid w:val="00AD2675"/>
    <w:rsid w:val="00B147DB"/>
    <w:rsid w:val="00B16FEC"/>
    <w:rsid w:val="00B2155F"/>
    <w:rsid w:val="00B8000B"/>
    <w:rsid w:val="00B8762D"/>
    <w:rsid w:val="00B944D4"/>
    <w:rsid w:val="00BA368B"/>
    <w:rsid w:val="00BA6E4C"/>
    <w:rsid w:val="00BB71B4"/>
    <w:rsid w:val="00BD0618"/>
    <w:rsid w:val="00BE0BF4"/>
    <w:rsid w:val="00BE5725"/>
    <w:rsid w:val="00BF4338"/>
    <w:rsid w:val="00C20963"/>
    <w:rsid w:val="00C40B33"/>
    <w:rsid w:val="00C414C2"/>
    <w:rsid w:val="00C5175F"/>
    <w:rsid w:val="00C62994"/>
    <w:rsid w:val="00C87166"/>
    <w:rsid w:val="00C9237C"/>
    <w:rsid w:val="00C97F46"/>
    <w:rsid w:val="00CA7951"/>
    <w:rsid w:val="00CD4E78"/>
    <w:rsid w:val="00CF7A0C"/>
    <w:rsid w:val="00D14B06"/>
    <w:rsid w:val="00D2256D"/>
    <w:rsid w:val="00D31967"/>
    <w:rsid w:val="00D34CFD"/>
    <w:rsid w:val="00D55104"/>
    <w:rsid w:val="00D556CA"/>
    <w:rsid w:val="00D70D12"/>
    <w:rsid w:val="00D96322"/>
    <w:rsid w:val="00DB2BC7"/>
    <w:rsid w:val="00DC1E63"/>
    <w:rsid w:val="00DD0A22"/>
    <w:rsid w:val="00DD0DA3"/>
    <w:rsid w:val="00DE2AC9"/>
    <w:rsid w:val="00E138E0"/>
    <w:rsid w:val="00E25ADF"/>
    <w:rsid w:val="00E31A38"/>
    <w:rsid w:val="00E33157"/>
    <w:rsid w:val="00E449D2"/>
    <w:rsid w:val="00E62536"/>
    <w:rsid w:val="00E648F7"/>
    <w:rsid w:val="00E77059"/>
    <w:rsid w:val="00E8109D"/>
    <w:rsid w:val="00E95A26"/>
    <w:rsid w:val="00EB02D6"/>
    <w:rsid w:val="00EC1DA4"/>
    <w:rsid w:val="00EC50E4"/>
    <w:rsid w:val="00EF19E3"/>
    <w:rsid w:val="00F22A47"/>
    <w:rsid w:val="00F406BE"/>
    <w:rsid w:val="00F42DFE"/>
    <w:rsid w:val="00F441E1"/>
    <w:rsid w:val="00F60A85"/>
    <w:rsid w:val="00F74CF4"/>
    <w:rsid w:val="00F95438"/>
    <w:rsid w:val="00FB05D4"/>
    <w:rsid w:val="00FC1151"/>
    <w:rsid w:val="00FC35EB"/>
    <w:rsid w:val="00FC5E2F"/>
    <w:rsid w:val="00FE2D51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1959</Words>
  <Characters>10581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3</cp:revision>
  <cp:lastPrinted>2024-03-25T12:27:00Z</cp:lastPrinted>
  <dcterms:created xsi:type="dcterms:W3CDTF">2024-04-01T12:28:00Z</dcterms:created>
  <dcterms:modified xsi:type="dcterms:W3CDTF">2024-04-01T12:41:00Z</dcterms:modified>
</cp:coreProperties>
</file>