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0D336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D336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7A5C8F">
        <w:rPr>
          <w:rFonts w:ascii="Arial" w:hAnsi="Arial" w:cs="Arial"/>
          <w:b/>
          <w:sz w:val="28"/>
          <w:szCs w:val="28"/>
        </w:rPr>
        <w:t>16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7A5C8F">
        <w:rPr>
          <w:rFonts w:ascii="Arial" w:hAnsi="Arial" w:cs="Arial"/>
          <w:sz w:val="24"/>
          <w:szCs w:val="24"/>
        </w:rPr>
        <w:t>17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E25AD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7A5C8F">
        <w:rPr>
          <w:rFonts w:ascii="Arial" w:hAnsi="Arial" w:cs="Arial"/>
          <w:b/>
          <w:sz w:val="18"/>
          <w:szCs w:val="18"/>
        </w:rPr>
        <w:t>ATA N° 1.115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7A5C8F">
        <w:rPr>
          <w:rFonts w:ascii="Arial" w:hAnsi="Arial" w:cs="Arial"/>
          <w:b/>
          <w:sz w:val="18"/>
          <w:szCs w:val="18"/>
        </w:rPr>
        <w:t>08</w:t>
      </w:r>
      <w:r w:rsidR="00CA3080">
        <w:rPr>
          <w:rFonts w:ascii="Arial" w:hAnsi="Arial" w:cs="Arial"/>
          <w:b/>
          <w:sz w:val="18"/>
          <w:szCs w:val="18"/>
        </w:rPr>
        <w:t>/04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 xml:space="preserve">DO </w:t>
      </w:r>
      <w:r w:rsidR="007A5C8F">
        <w:rPr>
          <w:rFonts w:ascii="Arial" w:hAnsi="Arial" w:cs="Arial"/>
          <w:b/>
          <w:sz w:val="18"/>
          <w:szCs w:val="18"/>
        </w:rPr>
        <w:t>PROJETO DE LEI N° 1.186</w:t>
      </w:r>
      <w:r w:rsidR="00A95A0C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E25ADF" w:rsidRDefault="001704A6" w:rsidP="00CA308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</w:t>
      </w:r>
      <w:r w:rsidR="007A5C8F">
        <w:rPr>
          <w:rFonts w:ascii="Arial" w:hAnsi="Arial" w:cs="Arial"/>
          <w:b/>
          <w:sz w:val="18"/>
          <w:szCs w:val="18"/>
        </w:rPr>
        <w:t xml:space="preserve"> 1.186</w:t>
      </w:r>
      <w:r w:rsidR="00A95A0C">
        <w:rPr>
          <w:rFonts w:ascii="Arial" w:hAnsi="Arial" w:cs="Arial"/>
          <w:b/>
          <w:sz w:val="18"/>
          <w:szCs w:val="18"/>
        </w:rPr>
        <w:t>/2024;</w:t>
      </w:r>
    </w:p>
    <w:p w:rsidR="00E25ADF" w:rsidRDefault="00CA3080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LEITURA, DISCUSSÃO E VOTAÇÃO DO OFÍCIO </w:t>
      </w:r>
      <w:r w:rsidR="007A5C8F">
        <w:rPr>
          <w:rFonts w:ascii="Arial" w:hAnsi="Arial" w:cs="Arial"/>
          <w:b/>
          <w:sz w:val="18"/>
          <w:szCs w:val="18"/>
        </w:rPr>
        <w:t>Nº 57</w:t>
      </w:r>
      <w:r w:rsidR="00E25ADF">
        <w:rPr>
          <w:rFonts w:ascii="Arial" w:hAnsi="Arial" w:cs="Arial"/>
          <w:b/>
          <w:sz w:val="18"/>
          <w:szCs w:val="18"/>
        </w:rPr>
        <w:t>/2024, ENCAMINHADO PELO GABINETE DO PREFEITO;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</w:t>
      </w:r>
      <w:r w:rsidR="007A5C8F">
        <w:rPr>
          <w:rFonts w:ascii="Arial" w:hAnsi="Arial" w:cs="Arial"/>
          <w:b/>
          <w:sz w:val="18"/>
          <w:szCs w:val="18"/>
        </w:rPr>
        <w:t>ITURA DO PROJETO DE LEI Nº 1.187</w:t>
      </w:r>
      <w:r>
        <w:rPr>
          <w:rFonts w:ascii="Arial" w:hAnsi="Arial" w:cs="Arial"/>
          <w:b/>
          <w:sz w:val="18"/>
          <w:szCs w:val="18"/>
        </w:rPr>
        <w:t>/2024;</w:t>
      </w:r>
    </w:p>
    <w:p w:rsidR="004878C1" w:rsidRDefault="004878C1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OFÍCIO Nº 04/2024 – ASSESSORIA DE LEGISLAÇÃO E PROJETOS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223F7F">
        <w:rPr>
          <w:rFonts w:ascii="Arial" w:hAnsi="Arial" w:cs="Arial"/>
          <w:sz w:val="20"/>
          <w:szCs w:val="20"/>
        </w:rPr>
        <w:t>17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514E9">
        <w:rPr>
          <w:rFonts w:ascii="Arial" w:hAnsi="Arial" w:cs="Arial"/>
          <w:sz w:val="20"/>
          <w:szCs w:val="20"/>
        </w:rPr>
        <w:t>abril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336D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403B"/>
    <w:rsid w:val="00155A62"/>
    <w:rsid w:val="001704A6"/>
    <w:rsid w:val="00170D53"/>
    <w:rsid w:val="00175545"/>
    <w:rsid w:val="0018278C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346CA"/>
    <w:rsid w:val="00237597"/>
    <w:rsid w:val="00241561"/>
    <w:rsid w:val="00281355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C44"/>
    <w:rsid w:val="00450DDB"/>
    <w:rsid w:val="0046088D"/>
    <w:rsid w:val="0048559F"/>
    <w:rsid w:val="004878C1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963E6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54859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B7EFF"/>
    <w:rsid w:val="00AC4C68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60A85"/>
    <w:rsid w:val="00F74CF4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1869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2024-03-25T12:27:00Z</cp:lastPrinted>
  <dcterms:created xsi:type="dcterms:W3CDTF">2024-04-17T13:01:00Z</dcterms:created>
  <dcterms:modified xsi:type="dcterms:W3CDTF">2024-04-17T13:31:00Z</dcterms:modified>
</cp:coreProperties>
</file>