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85D1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85D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CF0658">
        <w:rPr>
          <w:rFonts w:ascii="Arial" w:hAnsi="Arial" w:cs="Arial"/>
          <w:b/>
          <w:sz w:val="28"/>
          <w:szCs w:val="28"/>
        </w:rPr>
        <w:t>40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F0658">
        <w:rPr>
          <w:rFonts w:ascii="Arial" w:hAnsi="Arial" w:cs="Arial"/>
          <w:sz w:val="24"/>
          <w:szCs w:val="24"/>
        </w:rPr>
        <w:t>30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B557AF">
        <w:rPr>
          <w:rFonts w:ascii="Arial" w:hAnsi="Arial" w:cs="Arial"/>
          <w:sz w:val="24"/>
          <w:szCs w:val="24"/>
        </w:rPr>
        <w:t>Setembro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434128" w:rsidRPr="00587ED6" w:rsidRDefault="001F0F8C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 xml:space="preserve">DA </w:t>
      </w:r>
      <w:r w:rsidR="00DD7C5E" w:rsidRPr="00587ED6">
        <w:rPr>
          <w:rFonts w:ascii="Arial" w:hAnsi="Arial" w:cs="Arial"/>
          <w:sz w:val="20"/>
          <w:szCs w:val="20"/>
        </w:rPr>
        <w:t>ATA N° 1.13</w:t>
      </w:r>
      <w:r w:rsidR="00CF0658">
        <w:rPr>
          <w:rFonts w:ascii="Arial" w:hAnsi="Arial" w:cs="Arial"/>
          <w:sz w:val="20"/>
          <w:szCs w:val="20"/>
        </w:rPr>
        <w:t>9</w:t>
      </w:r>
      <w:r w:rsidR="006A50AF" w:rsidRPr="00587ED6">
        <w:rPr>
          <w:rFonts w:ascii="Arial" w:hAnsi="Arial" w:cs="Arial"/>
          <w:sz w:val="20"/>
          <w:szCs w:val="20"/>
        </w:rPr>
        <w:t>/</w:t>
      </w:r>
      <w:r w:rsidR="00D31967" w:rsidRPr="00587ED6">
        <w:rPr>
          <w:rFonts w:ascii="Arial" w:hAnsi="Arial" w:cs="Arial"/>
          <w:sz w:val="20"/>
          <w:szCs w:val="20"/>
        </w:rPr>
        <w:t>202</w:t>
      </w:r>
      <w:r w:rsidRPr="00587ED6">
        <w:rPr>
          <w:rFonts w:ascii="Arial" w:hAnsi="Arial" w:cs="Arial"/>
          <w:sz w:val="20"/>
          <w:szCs w:val="20"/>
        </w:rPr>
        <w:t>4</w:t>
      </w:r>
      <w:r w:rsidR="003E2C24" w:rsidRPr="00587ED6">
        <w:rPr>
          <w:rFonts w:ascii="Arial" w:hAnsi="Arial" w:cs="Arial"/>
          <w:sz w:val="20"/>
          <w:szCs w:val="20"/>
        </w:rPr>
        <w:t xml:space="preserve"> </w:t>
      </w:r>
      <w:r w:rsidR="00C113F5" w:rsidRPr="00587ED6">
        <w:rPr>
          <w:rFonts w:ascii="Arial" w:hAnsi="Arial" w:cs="Arial"/>
          <w:sz w:val="20"/>
          <w:szCs w:val="20"/>
        </w:rPr>
        <w:t>DA SESSAO ORDINARIA DO</w:t>
      </w:r>
      <w:r w:rsidR="00DD7C5E" w:rsidRPr="00587ED6">
        <w:rPr>
          <w:rFonts w:ascii="Arial" w:hAnsi="Arial" w:cs="Arial"/>
          <w:sz w:val="20"/>
          <w:szCs w:val="20"/>
        </w:rPr>
        <w:t xml:space="preserve"> DIA </w:t>
      </w:r>
      <w:r w:rsidR="00CF0658">
        <w:rPr>
          <w:rFonts w:ascii="Arial" w:hAnsi="Arial" w:cs="Arial"/>
          <w:sz w:val="20"/>
          <w:szCs w:val="20"/>
        </w:rPr>
        <w:t>23</w:t>
      </w:r>
      <w:r w:rsidR="00B557AF" w:rsidRPr="00587ED6">
        <w:rPr>
          <w:rFonts w:ascii="Arial" w:hAnsi="Arial" w:cs="Arial"/>
          <w:sz w:val="20"/>
          <w:szCs w:val="20"/>
        </w:rPr>
        <w:t xml:space="preserve"> DE SETEMBRO</w:t>
      </w:r>
      <w:r w:rsidR="003302A3" w:rsidRPr="00587ED6">
        <w:rPr>
          <w:rFonts w:ascii="Arial" w:hAnsi="Arial" w:cs="Arial"/>
          <w:sz w:val="20"/>
          <w:szCs w:val="20"/>
        </w:rPr>
        <w:t xml:space="preserve"> DE 2024</w:t>
      </w:r>
      <w:r w:rsidR="00C113F5" w:rsidRPr="00587ED6">
        <w:rPr>
          <w:rFonts w:ascii="Arial" w:hAnsi="Arial" w:cs="Arial"/>
          <w:sz w:val="20"/>
          <w:szCs w:val="20"/>
        </w:rPr>
        <w:t>;</w:t>
      </w:r>
    </w:p>
    <w:p w:rsidR="00D96EB5" w:rsidRPr="00587ED6" w:rsidRDefault="00D96EB5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</w:t>
      </w:r>
      <w:r w:rsidR="00EE3A2E" w:rsidRPr="00587ED6">
        <w:rPr>
          <w:rFonts w:ascii="Arial" w:hAnsi="Arial" w:cs="Arial"/>
          <w:sz w:val="20"/>
          <w:szCs w:val="20"/>
        </w:rPr>
        <w:t>LEITURA,</w:t>
      </w:r>
      <w:r w:rsidRPr="00587ED6">
        <w:rPr>
          <w:rFonts w:ascii="Arial" w:hAnsi="Arial" w:cs="Arial"/>
          <w:sz w:val="20"/>
          <w:szCs w:val="20"/>
        </w:rPr>
        <w:t xml:space="preserve"> DISCUSSÃO E VOTAÇÃO </w:t>
      </w:r>
      <w:r w:rsidR="00587ED6" w:rsidRPr="00587ED6">
        <w:rPr>
          <w:rFonts w:ascii="Arial" w:hAnsi="Arial" w:cs="Arial"/>
          <w:sz w:val="20"/>
          <w:szCs w:val="20"/>
        </w:rPr>
        <w:t xml:space="preserve">DOS </w:t>
      </w:r>
      <w:r w:rsidRPr="00587ED6">
        <w:rPr>
          <w:rFonts w:ascii="Arial" w:hAnsi="Arial" w:cs="Arial"/>
          <w:sz w:val="20"/>
          <w:szCs w:val="20"/>
        </w:rPr>
        <w:t xml:space="preserve">PARECERES </w:t>
      </w:r>
      <w:proofErr w:type="gramStart"/>
      <w:r w:rsidRPr="00587ED6">
        <w:rPr>
          <w:rFonts w:ascii="Arial" w:hAnsi="Arial" w:cs="Arial"/>
          <w:sz w:val="20"/>
          <w:szCs w:val="20"/>
        </w:rPr>
        <w:t>PROJETO</w:t>
      </w:r>
      <w:proofErr w:type="gramEnd"/>
      <w:r w:rsidR="00EE3A2E" w:rsidRPr="00587ED6">
        <w:rPr>
          <w:rFonts w:ascii="Arial" w:hAnsi="Arial" w:cs="Arial"/>
          <w:sz w:val="20"/>
          <w:szCs w:val="20"/>
        </w:rPr>
        <w:t xml:space="preserve"> DE LEI Nº. </w:t>
      </w:r>
      <w:r w:rsidR="00CF0658">
        <w:rPr>
          <w:rFonts w:ascii="Arial" w:hAnsi="Arial" w:cs="Arial"/>
          <w:sz w:val="20"/>
          <w:szCs w:val="20"/>
        </w:rPr>
        <w:t>1.203</w:t>
      </w:r>
      <w:r w:rsidR="00587ED6" w:rsidRPr="00587ED6">
        <w:rPr>
          <w:rFonts w:ascii="Arial" w:hAnsi="Arial" w:cs="Arial"/>
          <w:sz w:val="20"/>
          <w:szCs w:val="20"/>
        </w:rPr>
        <w:t>/202</w:t>
      </w:r>
      <w:r w:rsidR="00CF0658">
        <w:rPr>
          <w:rFonts w:ascii="Arial" w:hAnsi="Arial" w:cs="Arial"/>
          <w:sz w:val="20"/>
          <w:szCs w:val="20"/>
        </w:rPr>
        <w:t xml:space="preserve">4 </w:t>
      </w:r>
    </w:p>
    <w:p w:rsidR="00EE3A2E" w:rsidRPr="00587ED6" w:rsidRDefault="00EE3A2E" w:rsidP="00A321E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- DISCUSSÃO E VOTAÇÃO DO PROJETO DE LEI </w:t>
      </w:r>
      <w:r w:rsidR="00CF0658">
        <w:rPr>
          <w:rFonts w:ascii="Arial" w:hAnsi="Arial" w:cs="Arial"/>
          <w:sz w:val="20"/>
          <w:szCs w:val="20"/>
        </w:rPr>
        <w:t>1.203</w:t>
      </w:r>
      <w:r w:rsidRPr="00587ED6">
        <w:rPr>
          <w:rFonts w:ascii="Arial" w:hAnsi="Arial" w:cs="Arial"/>
          <w:sz w:val="20"/>
          <w:szCs w:val="20"/>
        </w:rPr>
        <w:t>/2024</w:t>
      </w:r>
    </w:p>
    <w:p w:rsidR="001F0F8C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ASSUNTOS DA PRESIDÊNCIA;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CF0658">
        <w:rPr>
          <w:rFonts w:ascii="Arial" w:hAnsi="Arial" w:cs="Arial"/>
          <w:sz w:val="20"/>
          <w:szCs w:val="20"/>
        </w:rPr>
        <w:t xml:space="preserve"> 30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B557AF">
        <w:rPr>
          <w:rFonts w:ascii="Arial" w:hAnsi="Arial" w:cs="Arial"/>
          <w:sz w:val="20"/>
          <w:szCs w:val="20"/>
        </w:rPr>
        <w:t xml:space="preserve">Setembro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9029C"/>
    <w:rsid w:val="00295205"/>
    <w:rsid w:val="002A699F"/>
    <w:rsid w:val="002C5681"/>
    <w:rsid w:val="002D1679"/>
    <w:rsid w:val="002D227E"/>
    <w:rsid w:val="002E7CC7"/>
    <w:rsid w:val="002F1906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1AA"/>
    <w:rsid w:val="003B4F28"/>
    <w:rsid w:val="003C7E4B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019E"/>
    <w:rsid w:val="00AD2675"/>
    <w:rsid w:val="00B12ADD"/>
    <w:rsid w:val="00B147DB"/>
    <w:rsid w:val="00B16FEC"/>
    <w:rsid w:val="00B2155F"/>
    <w:rsid w:val="00B3016A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D4E78"/>
    <w:rsid w:val="00CF065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1842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2024-09-30T12:11:00Z</cp:lastPrinted>
  <dcterms:created xsi:type="dcterms:W3CDTF">2024-09-30T12:11:00Z</dcterms:created>
  <dcterms:modified xsi:type="dcterms:W3CDTF">2024-09-30T12:11:00Z</dcterms:modified>
</cp:coreProperties>
</file>