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4776E3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394D0F">
        <w:rPr>
          <w:b/>
          <w:szCs w:val="24"/>
        </w:rPr>
        <w:t>993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394D0F">
        <w:rPr>
          <w:b/>
          <w:szCs w:val="24"/>
        </w:rPr>
        <w:t>05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394D0F">
        <w:rPr>
          <w:b/>
          <w:szCs w:val="24"/>
        </w:rPr>
        <w:t>JUL</w:t>
      </w:r>
      <w:r w:rsidR="00D0165A">
        <w:rPr>
          <w:b/>
          <w:szCs w:val="24"/>
        </w:rPr>
        <w:t>HO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BE2640" w:rsidRPr="00B03622">
        <w:rPr>
          <w:rFonts w:cs="Arial"/>
          <w:b/>
          <w:szCs w:val="24"/>
        </w:rPr>
        <w:t xml:space="preserve">nº. </w:t>
      </w:r>
      <w:r w:rsidR="00EC0994" w:rsidRPr="00B03622">
        <w:rPr>
          <w:rFonts w:cs="Arial"/>
          <w:b/>
          <w:szCs w:val="24"/>
        </w:rPr>
        <w:t>9</w:t>
      </w:r>
      <w:r w:rsidR="00D85305">
        <w:rPr>
          <w:rFonts w:cs="Arial"/>
          <w:b/>
          <w:szCs w:val="24"/>
        </w:rPr>
        <w:t>92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5A4F2B">
        <w:rPr>
          <w:rFonts w:cs="Arial"/>
          <w:b/>
          <w:szCs w:val="24"/>
        </w:rPr>
        <w:t>05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5A4F2B">
        <w:rPr>
          <w:rFonts w:cs="Arial"/>
          <w:b/>
          <w:szCs w:val="24"/>
        </w:rPr>
        <w:t>jul</w:t>
      </w:r>
      <w:r w:rsidR="00D0165A">
        <w:rPr>
          <w:rFonts w:cs="Arial"/>
          <w:b/>
          <w:szCs w:val="24"/>
        </w:rPr>
        <w:t>ho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 membros da comunidade presentes.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9</w:t>
      </w:r>
      <w:r w:rsidR="005A4F2B">
        <w:rPr>
          <w:rFonts w:cs="Arial"/>
          <w:b/>
          <w:szCs w:val="24"/>
        </w:rPr>
        <w:t>92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5A4F2B">
        <w:rPr>
          <w:rFonts w:cs="Arial"/>
          <w:b/>
          <w:szCs w:val="24"/>
        </w:rPr>
        <w:t>28</w:t>
      </w:r>
      <w:r w:rsidR="0051694B" w:rsidRPr="00B03622">
        <w:rPr>
          <w:rFonts w:cs="Arial"/>
          <w:b/>
          <w:szCs w:val="24"/>
        </w:rPr>
        <w:t xml:space="preserve"> de </w:t>
      </w:r>
      <w:r w:rsidR="00F34AD6">
        <w:rPr>
          <w:rFonts w:cs="Arial"/>
          <w:b/>
          <w:szCs w:val="24"/>
        </w:rPr>
        <w:t>junho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AD42E4" w:rsidRPr="00DE6B72" w:rsidRDefault="00AB0740" w:rsidP="004D3C1D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Aprovada a Ata nº. 9</w:t>
      </w:r>
      <w:r w:rsidR="005A4F2B">
        <w:rPr>
          <w:rFonts w:cs="Arial"/>
          <w:b/>
          <w:szCs w:val="24"/>
        </w:rPr>
        <w:t>92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E76A73" w:rsidRDefault="00E76A73" w:rsidP="00642C4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</w:t>
      </w:r>
      <w:r w:rsidRPr="00F20D08">
        <w:rPr>
          <w:rFonts w:cs="Arial"/>
          <w:b/>
          <w:szCs w:val="24"/>
        </w:rPr>
        <w:t xml:space="preserve">) Em pauta projeto </w:t>
      </w:r>
      <w:r>
        <w:rPr>
          <w:rFonts w:cs="Arial"/>
          <w:b/>
          <w:szCs w:val="24"/>
        </w:rPr>
        <w:t>de lei complementar n° 134</w:t>
      </w:r>
      <w:r w:rsidRPr="00F20D08">
        <w:rPr>
          <w:rFonts w:cs="Arial"/>
          <w:b/>
          <w:szCs w:val="24"/>
        </w:rPr>
        <w:t>/2021</w:t>
      </w:r>
      <w:r>
        <w:rPr>
          <w:rFonts w:cs="Arial"/>
          <w:b/>
          <w:szCs w:val="24"/>
        </w:rPr>
        <w:t xml:space="preserve"> que “ ALTERA A REDAÇÃO DE ARTIGOS DA LEI COMPLEMENTAR N° 22, DE 13 DE OUTUBRO DE 2004”.</w:t>
      </w:r>
    </w:p>
    <w:p w:rsidR="00E76A73" w:rsidRPr="00B03622" w:rsidRDefault="00E76A73" w:rsidP="00E76A73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>) Coloco em di</w:t>
      </w:r>
      <w:r>
        <w:rPr>
          <w:rFonts w:cs="Arial"/>
          <w:b/>
          <w:szCs w:val="24"/>
        </w:rPr>
        <w:t>scussão o projeto de lei complementar n° 134</w:t>
      </w:r>
      <w:r w:rsidRPr="00B03622">
        <w:rPr>
          <w:rFonts w:cs="Arial"/>
          <w:b/>
          <w:szCs w:val="24"/>
        </w:rPr>
        <w:t>/2021.</w:t>
      </w:r>
    </w:p>
    <w:p w:rsidR="00E76A73" w:rsidRPr="00B03622" w:rsidRDefault="00E76A73" w:rsidP="00E76A73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) Ninguém se manifestando coloco em </w:t>
      </w:r>
      <w:r>
        <w:rPr>
          <w:rFonts w:cs="Arial"/>
          <w:b/>
          <w:szCs w:val="24"/>
        </w:rPr>
        <w:t>votação o projeto de lei complementar n° 134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E76A73" w:rsidRDefault="00E76A73" w:rsidP="00E76A73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lastRenderedPageBreak/>
        <w:t>( )</w:t>
      </w:r>
      <w:r>
        <w:rPr>
          <w:rFonts w:cs="Arial"/>
          <w:b/>
          <w:szCs w:val="24"/>
        </w:rPr>
        <w:t xml:space="preserve"> Aprovado Projeto de lei complementar n° 134</w:t>
      </w:r>
      <w:r w:rsidRPr="00B03622">
        <w:rPr>
          <w:rFonts w:cs="Arial"/>
          <w:b/>
          <w:szCs w:val="24"/>
        </w:rPr>
        <w:t>/2021, de origem do poder executivo.</w:t>
      </w:r>
    </w:p>
    <w:p w:rsidR="00E76A73" w:rsidRPr="00D508D0" w:rsidRDefault="00E76A73" w:rsidP="00E76A73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  ) Solicito a leitura dos pareceres das comissões ref</w:t>
      </w:r>
      <w:r>
        <w:rPr>
          <w:rFonts w:cs="Arial"/>
          <w:b/>
          <w:szCs w:val="24"/>
        </w:rPr>
        <w:t>erente ao projeto de lei n° 1024</w:t>
      </w:r>
      <w:r w:rsidRPr="00B03622">
        <w:rPr>
          <w:rFonts w:cs="Arial"/>
          <w:b/>
          <w:szCs w:val="24"/>
        </w:rPr>
        <w:t xml:space="preserve">/2021 de </w:t>
      </w:r>
      <w:r>
        <w:rPr>
          <w:rFonts w:cs="Arial"/>
          <w:b/>
          <w:szCs w:val="24"/>
        </w:rPr>
        <w:t>origem do poder executivo que</w:t>
      </w:r>
      <w:r w:rsidR="00D508D0">
        <w:rPr>
          <w:rFonts w:cs="Arial"/>
          <w:b/>
          <w:szCs w:val="24"/>
        </w:rPr>
        <w:t xml:space="preserve"> -</w:t>
      </w:r>
      <w:r>
        <w:rPr>
          <w:rFonts w:cs="Arial"/>
          <w:b/>
          <w:szCs w:val="24"/>
        </w:rPr>
        <w:t xml:space="preserve"> “</w:t>
      </w:r>
      <w:r w:rsidR="00D508D0">
        <w:rPr>
          <w:rFonts w:cs="Arial"/>
          <w:b/>
          <w:szCs w:val="24"/>
        </w:rPr>
        <w:t xml:space="preserve"> </w:t>
      </w:r>
      <w:r w:rsidR="00D508D0" w:rsidRPr="00D508D0">
        <w:rPr>
          <w:rFonts w:cs="Arial"/>
          <w:b/>
        </w:rPr>
        <w:t>Institui o Programa de Parcelamento Incentivado 2021 – PPI/2021 no município de Boa Vista do Cadeado, e dá outras providências.</w:t>
      </w:r>
      <w:r w:rsidR="00D508D0">
        <w:rPr>
          <w:rFonts w:cs="Arial"/>
          <w:b/>
        </w:rPr>
        <w:t>”</w:t>
      </w:r>
      <w:r w:rsidRPr="00D508D0">
        <w:rPr>
          <w:rFonts w:cs="Arial"/>
          <w:b/>
          <w:szCs w:val="24"/>
        </w:rPr>
        <w:t xml:space="preserve"> </w:t>
      </w:r>
    </w:p>
    <w:p w:rsidR="00E76A73" w:rsidRPr="00F80144" w:rsidRDefault="00E76A73" w:rsidP="00E76A73">
      <w:pPr>
        <w:spacing w:line="600" w:lineRule="auto"/>
        <w:jc w:val="both"/>
        <w:rPr>
          <w:rFonts w:cs="Arial"/>
          <w:b/>
          <w:szCs w:val="24"/>
        </w:rPr>
      </w:pPr>
      <w:r w:rsidRPr="00F80144">
        <w:rPr>
          <w:rFonts w:cs="Arial"/>
          <w:b/>
          <w:szCs w:val="24"/>
        </w:rPr>
        <w:t>(   ) Comissão de Legislação Justiça e redação.</w:t>
      </w:r>
    </w:p>
    <w:p w:rsidR="00E76A73" w:rsidRPr="00F80144" w:rsidRDefault="00E76A73" w:rsidP="00642C43">
      <w:pPr>
        <w:spacing w:line="600" w:lineRule="auto"/>
        <w:jc w:val="both"/>
        <w:rPr>
          <w:rFonts w:cs="Arial"/>
          <w:b/>
          <w:szCs w:val="24"/>
        </w:rPr>
      </w:pPr>
      <w:r w:rsidRPr="00F80144">
        <w:rPr>
          <w:rFonts w:cs="Arial"/>
          <w:b/>
          <w:szCs w:val="24"/>
        </w:rPr>
        <w:t>(   ) Comissão de Finanças e Orçamento.</w:t>
      </w:r>
    </w:p>
    <w:p w:rsidR="00D508D0" w:rsidRPr="00AD42E4" w:rsidRDefault="00D508D0" w:rsidP="00D508D0">
      <w:pPr>
        <w:spacing w:line="600" w:lineRule="auto"/>
        <w:jc w:val="both"/>
        <w:rPr>
          <w:rFonts w:cs="Arial"/>
          <w:b/>
          <w:szCs w:val="24"/>
        </w:rPr>
      </w:pPr>
      <w:r w:rsidRPr="00AD42E4">
        <w:rPr>
          <w:rFonts w:cs="Arial"/>
          <w:b/>
          <w:szCs w:val="24"/>
        </w:rPr>
        <w:t>(   ) So</w:t>
      </w:r>
      <w:r>
        <w:rPr>
          <w:rFonts w:cs="Arial"/>
          <w:b/>
          <w:szCs w:val="24"/>
        </w:rPr>
        <w:t>licito a leitura do oficio n° 98</w:t>
      </w:r>
      <w:r w:rsidRPr="00AD42E4">
        <w:rPr>
          <w:rFonts w:cs="Arial"/>
          <w:b/>
          <w:szCs w:val="24"/>
        </w:rPr>
        <w:t>/2021 encaminhado pelo gabinete do prefeito.</w:t>
      </w:r>
    </w:p>
    <w:p w:rsidR="00D508D0" w:rsidRPr="00AD42E4" w:rsidRDefault="00D508D0" w:rsidP="00D508D0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</w:t>
      </w:r>
      <w:r w:rsidRPr="00AD42E4">
        <w:rPr>
          <w:rFonts w:cs="Arial"/>
          <w:b/>
          <w:sz w:val="26"/>
          <w:szCs w:val="26"/>
        </w:rPr>
        <w:t>) Solicito a l</w:t>
      </w:r>
      <w:r>
        <w:rPr>
          <w:rFonts w:cs="Arial"/>
          <w:b/>
          <w:sz w:val="26"/>
          <w:szCs w:val="26"/>
        </w:rPr>
        <w:t>eitura do Projeto de Lei n°1025</w:t>
      </w:r>
      <w:r w:rsidRPr="00AD42E4">
        <w:rPr>
          <w:rFonts w:cs="Arial"/>
          <w:b/>
          <w:sz w:val="26"/>
          <w:szCs w:val="26"/>
        </w:rPr>
        <w:t>/2021.</w:t>
      </w:r>
    </w:p>
    <w:p w:rsidR="00D508D0" w:rsidRPr="00254DAF" w:rsidRDefault="00D508D0" w:rsidP="00D508D0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 w:rsidR="00B9454E"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4713B7" w:rsidRPr="0038723C" w:rsidRDefault="004713B7" w:rsidP="004713B7">
      <w:pPr>
        <w:spacing w:line="600" w:lineRule="auto"/>
        <w:jc w:val="both"/>
        <w:rPr>
          <w:rFonts w:cs="Arial"/>
          <w:b/>
          <w:szCs w:val="24"/>
        </w:rPr>
      </w:pPr>
      <w:r w:rsidRPr="0038723C">
        <w:rPr>
          <w:rFonts w:cs="Arial"/>
          <w:b/>
          <w:szCs w:val="24"/>
          <w:highlight w:val="darkGray"/>
        </w:rPr>
        <w:t>PROPOSIÇÕES:</w:t>
      </w:r>
    </w:p>
    <w:p w:rsidR="004713B7" w:rsidRPr="00202900" w:rsidRDefault="00D508D0" w:rsidP="004713B7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</w:t>
      </w:r>
      <w:r w:rsidR="004713B7" w:rsidRPr="00202900">
        <w:rPr>
          <w:rFonts w:cs="Arial"/>
          <w:b/>
          <w:szCs w:val="24"/>
        </w:rPr>
        <w:t xml:space="preserve">) Solicito a leitura do </w:t>
      </w:r>
      <w:r>
        <w:rPr>
          <w:rFonts w:cs="Arial"/>
          <w:b/>
          <w:szCs w:val="24"/>
        </w:rPr>
        <w:t>pedido de indicação protocolado pela</w:t>
      </w:r>
      <w:r w:rsidR="004713B7" w:rsidRPr="00202900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comissão de serviços públicos.</w:t>
      </w:r>
    </w:p>
    <w:p w:rsidR="00934E96" w:rsidRPr="00202900" w:rsidRDefault="00CC78FA" w:rsidP="004713B7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4713B7" w:rsidRPr="00202900">
        <w:rPr>
          <w:rFonts w:cs="Arial"/>
          <w:b/>
          <w:szCs w:val="24"/>
        </w:rPr>
        <w:t xml:space="preserve">  ) Comunico que o referido pedido será enca</w:t>
      </w:r>
      <w:r w:rsidR="005D62A4">
        <w:rPr>
          <w:rFonts w:cs="Arial"/>
          <w:b/>
          <w:szCs w:val="24"/>
        </w:rPr>
        <w:t>minhado ao setor competente da A</w:t>
      </w:r>
      <w:r w:rsidR="004713B7" w:rsidRPr="00202900">
        <w:rPr>
          <w:rFonts w:cs="Arial"/>
          <w:b/>
          <w:szCs w:val="24"/>
        </w:rPr>
        <w:t>dministração</w:t>
      </w:r>
      <w:r w:rsidR="005D62A4">
        <w:rPr>
          <w:rFonts w:cs="Arial"/>
          <w:b/>
          <w:szCs w:val="24"/>
        </w:rPr>
        <w:t xml:space="preserve"> Municipal</w:t>
      </w:r>
      <w:r w:rsidR="004713B7" w:rsidRPr="00202900">
        <w:rPr>
          <w:rFonts w:cs="Arial"/>
          <w:b/>
          <w:szCs w:val="24"/>
        </w:rPr>
        <w:t>.</w:t>
      </w:r>
    </w:p>
    <w:p w:rsidR="00910A2D" w:rsidRDefault="00EE3A01" w:rsidP="00B903EC">
      <w:pPr>
        <w:spacing w:line="480" w:lineRule="auto"/>
        <w:jc w:val="both"/>
        <w:rPr>
          <w:b/>
          <w:szCs w:val="24"/>
        </w:rPr>
      </w:pPr>
      <w:r w:rsidRPr="008D07BC">
        <w:rPr>
          <w:b/>
          <w:szCs w:val="24"/>
          <w:highlight w:val="darkGray"/>
        </w:rPr>
        <w:t>ASSUNTOS DA PRESIDÊNCIA:</w:t>
      </w:r>
    </w:p>
    <w:p w:rsidR="00B9454E" w:rsidRDefault="00B9454E" w:rsidP="00B903EC">
      <w:pPr>
        <w:spacing w:line="480" w:lineRule="auto"/>
        <w:jc w:val="both"/>
        <w:rPr>
          <w:b/>
          <w:szCs w:val="24"/>
        </w:rPr>
      </w:pPr>
    </w:p>
    <w:p w:rsidR="00B9454E" w:rsidRDefault="00B9454E" w:rsidP="00B903EC">
      <w:pPr>
        <w:spacing w:line="480" w:lineRule="auto"/>
        <w:jc w:val="both"/>
        <w:rPr>
          <w:b/>
          <w:szCs w:val="24"/>
        </w:rPr>
      </w:pPr>
    </w:p>
    <w:p w:rsidR="00B9454E" w:rsidRDefault="00B9454E" w:rsidP="00B903EC">
      <w:pPr>
        <w:spacing w:line="480" w:lineRule="auto"/>
        <w:jc w:val="both"/>
        <w:rPr>
          <w:b/>
          <w:szCs w:val="24"/>
        </w:rPr>
      </w:pPr>
    </w:p>
    <w:p w:rsidR="00B9454E" w:rsidRDefault="00B9454E" w:rsidP="00B903EC">
      <w:pPr>
        <w:spacing w:line="480" w:lineRule="auto"/>
        <w:jc w:val="both"/>
        <w:rPr>
          <w:b/>
          <w:szCs w:val="24"/>
        </w:rPr>
      </w:pPr>
    </w:p>
    <w:p w:rsidR="00910A2D" w:rsidRPr="00F34AD6" w:rsidRDefault="00910A2D" w:rsidP="00B903EC">
      <w:pPr>
        <w:spacing w:line="480" w:lineRule="auto"/>
        <w:jc w:val="both"/>
        <w:rPr>
          <w:b/>
          <w:color w:val="FF0000"/>
          <w:szCs w:val="24"/>
          <w:highlight w:val="darkGray"/>
        </w:rPr>
      </w:pPr>
    </w:p>
    <w:p w:rsidR="0095048C" w:rsidRPr="00907CB2" w:rsidRDefault="00BE2640" w:rsidP="00B903EC">
      <w:pPr>
        <w:spacing w:line="480" w:lineRule="auto"/>
        <w:jc w:val="both"/>
        <w:rPr>
          <w:b/>
          <w:szCs w:val="24"/>
        </w:rPr>
      </w:pPr>
      <w:r w:rsidRPr="00907CB2">
        <w:rPr>
          <w:b/>
          <w:szCs w:val="24"/>
          <w:highlight w:val="darkGray"/>
        </w:rPr>
        <w:lastRenderedPageBreak/>
        <w:t>ENCERRAMENTO:</w:t>
      </w:r>
    </w:p>
    <w:p w:rsidR="008D03D3" w:rsidRPr="00907CB2" w:rsidRDefault="006318FA" w:rsidP="008D03D3">
      <w:pPr>
        <w:spacing w:line="600" w:lineRule="auto"/>
        <w:jc w:val="both"/>
        <w:rPr>
          <w:szCs w:val="24"/>
        </w:rPr>
      </w:pPr>
      <w:r w:rsidRPr="00907CB2">
        <w:rPr>
          <w:b/>
          <w:szCs w:val="24"/>
        </w:rPr>
        <w:t xml:space="preserve">( </w:t>
      </w:r>
      <w:r w:rsidR="009B28DA" w:rsidRPr="00907CB2">
        <w:rPr>
          <w:b/>
          <w:szCs w:val="24"/>
        </w:rPr>
        <w:t xml:space="preserve"> </w:t>
      </w:r>
      <w:r w:rsidR="008D03D3" w:rsidRPr="00907CB2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07CB2">
        <w:rPr>
          <w:b/>
          <w:szCs w:val="24"/>
        </w:rPr>
        <w:t>munidade</w:t>
      </w:r>
      <w:r w:rsidR="008D03D3" w:rsidRPr="00907CB2">
        <w:rPr>
          <w:b/>
          <w:szCs w:val="24"/>
        </w:rPr>
        <w:t>. Convoco os Srs</w:t>
      </w:r>
      <w:r w:rsidR="0011421C" w:rsidRPr="00907CB2">
        <w:rPr>
          <w:b/>
          <w:szCs w:val="24"/>
        </w:rPr>
        <w:t>.</w:t>
      </w:r>
      <w:r w:rsidR="008D03D3" w:rsidRPr="00907CB2">
        <w:rPr>
          <w:b/>
          <w:szCs w:val="24"/>
        </w:rPr>
        <w:t xml:space="preserve"> Vereadores para a próxima Sessão Ordinária que será realizada no dia </w:t>
      </w:r>
      <w:r w:rsidR="00D508D0">
        <w:rPr>
          <w:b/>
          <w:szCs w:val="24"/>
        </w:rPr>
        <w:t>12</w:t>
      </w:r>
      <w:r w:rsidR="008D03D3" w:rsidRPr="00907CB2">
        <w:rPr>
          <w:b/>
          <w:szCs w:val="24"/>
        </w:rPr>
        <w:t xml:space="preserve"> de </w:t>
      </w:r>
      <w:r w:rsidR="00254DAF">
        <w:rPr>
          <w:b/>
          <w:szCs w:val="24"/>
        </w:rPr>
        <w:t>julho</w:t>
      </w:r>
      <w:r w:rsidR="008D03D3" w:rsidRPr="00907CB2">
        <w:rPr>
          <w:b/>
          <w:szCs w:val="24"/>
        </w:rPr>
        <w:t xml:space="preserve"> de 2021</w:t>
      </w:r>
      <w:r w:rsidR="00887849">
        <w:rPr>
          <w:b/>
          <w:szCs w:val="24"/>
        </w:rPr>
        <w:t>, às 18h30</w:t>
      </w:r>
      <w:r w:rsidR="008D03D3" w:rsidRPr="00907CB2">
        <w:rPr>
          <w:b/>
          <w:szCs w:val="24"/>
        </w:rPr>
        <w:t>min horas neste mesmo local. A Sessão está encerrada.</w:t>
      </w:r>
    </w:p>
    <w:p w:rsidR="0095048C" w:rsidRPr="00907CB2" w:rsidRDefault="0095048C" w:rsidP="00552A5C">
      <w:pPr>
        <w:spacing w:line="600" w:lineRule="auto"/>
        <w:jc w:val="both"/>
        <w:rPr>
          <w:color w:val="FF0000"/>
          <w:szCs w:val="24"/>
        </w:rPr>
      </w:pPr>
    </w:p>
    <w:sectPr w:rsidR="0095048C" w:rsidRPr="00907CB2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291" w:rsidRDefault="00C04291" w:rsidP="009B28DA">
      <w:r>
        <w:separator/>
      </w:r>
    </w:p>
  </w:endnote>
  <w:endnote w:type="continuationSeparator" w:id="1">
    <w:p w:rsidR="00C04291" w:rsidRDefault="00C04291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291" w:rsidRDefault="00C04291" w:rsidP="009B28DA">
      <w:r>
        <w:separator/>
      </w:r>
    </w:p>
  </w:footnote>
  <w:footnote w:type="continuationSeparator" w:id="1">
    <w:p w:rsidR="00C04291" w:rsidRDefault="00C04291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4776E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4776E3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4776E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5122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63D4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50A50"/>
    <w:rsid w:val="000600B9"/>
    <w:rsid w:val="00065AA2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2BEA"/>
    <w:rsid w:val="000E65AB"/>
    <w:rsid w:val="000F16E1"/>
    <w:rsid w:val="000F45EE"/>
    <w:rsid w:val="00104231"/>
    <w:rsid w:val="0010437B"/>
    <w:rsid w:val="00113C28"/>
    <w:rsid w:val="00113D17"/>
    <w:rsid w:val="0011421C"/>
    <w:rsid w:val="00115E55"/>
    <w:rsid w:val="001210CF"/>
    <w:rsid w:val="00123691"/>
    <w:rsid w:val="00124B75"/>
    <w:rsid w:val="00126BC8"/>
    <w:rsid w:val="00127D6A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0E52"/>
    <w:rsid w:val="001D2DDC"/>
    <w:rsid w:val="001D3DAF"/>
    <w:rsid w:val="001D6B63"/>
    <w:rsid w:val="001E074D"/>
    <w:rsid w:val="001E1C06"/>
    <w:rsid w:val="001E325E"/>
    <w:rsid w:val="001E50DF"/>
    <w:rsid w:val="001E7F09"/>
    <w:rsid w:val="001F75B1"/>
    <w:rsid w:val="00200F6F"/>
    <w:rsid w:val="00202900"/>
    <w:rsid w:val="00204319"/>
    <w:rsid w:val="002120AA"/>
    <w:rsid w:val="00221A6C"/>
    <w:rsid w:val="00222860"/>
    <w:rsid w:val="00223D86"/>
    <w:rsid w:val="00224BE7"/>
    <w:rsid w:val="0022756F"/>
    <w:rsid w:val="0023382C"/>
    <w:rsid w:val="0023508E"/>
    <w:rsid w:val="00235871"/>
    <w:rsid w:val="00240EE8"/>
    <w:rsid w:val="0024474B"/>
    <w:rsid w:val="00250558"/>
    <w:rsid w:val="00250C1D"/>
    <w:rsid w:val="00254DAF"/>
    <w:rsid w:val="002558B0"/>
    <w:rsid w:val="00263820"/>
    <w:rsid w:val="00263963"/>
    <w:rsid w:val="002642DF"/>
    <w:rsid w:val="00270472"/>
    <w:rsid w:val="00270A03"/>
    <w:rsid w:val="00272540"/>
    <w:rsid w:val="00276A8D"/>
    <w:rsid w:val="00281820"/>
    <w:rsid w:val="00283DE3"/>
    <w:rsid w:val="00286FBE"/>
    <w:rsid w:val="00293001"/>
    <w:rsid w:val="002A03BA"/>
    <w:rsid w:val="002B249B"/>
    <w:rsid w:val="002B493F"/>
    <w:rsid w:val="002B5268"/>
    <w:rsid w:val="002B5686"/>
    <w:rsid w:val="002B7EDD"/>
    <w:rsid w:val="002C0B55"/>
    <w:rsid w:val="002C2259"/>
    <w:rsid w:val="002C52B0"/>
    <w:rsid w:val="002C7DBD"/>
    <w:rsid w:val="002D6034"/>
    <w:rsid w:val="002D63FE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7A43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B51FB"/>
    <w:rsid w:val="003C3EB8"/>
    <w:rsid w:val="003C75CB"/>
    <w:rsid w:val="003D7623"/>
    <w:rsid w:val="003D7E26"/>
    <w:rsid w:val="003D7F0D"/>
    <w:rsid w:val="003E1CEB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6141"/>
    <w:rsid w:val="003F6BF0"/>
    <w:rsid w:val="004001F1"/>
    <w:rsid w:val="0040160C"/>
    <w:rsid w:val="00401FDD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7024"/>
    <w:rsid w:val="004776E3"/>
    <w:rsid w:val="004832D2"/>
    <w:rsid w:val="00485B4E"/>
    <w:rsid w:val="00490C71"/>
    <w:rsid w:val="004911F5"/>
    <w:rsid w:val="004A209F"/>
    <w:rsid w:val="004A3933"/>
    <w:rsid w:val="004B11F7"/>
    <w:rsid w:val="004B701B"/>
    <w:rsid w:val="004C64D9"/>
    <w:rsid w:val="004D04EC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5652"/>
    <w:rsid w:val="00530CE5"/>
    <w:rsid w:val="00535EA2"/>
    <w:rsid w:val="00540D61"/>
    <w:rsid w:val="00552A5C"/>
    <w:rsid w:val="00554A28"/>
    <w:rsid w:val="00555BD0"/>
    <w:rsid w:val="00556A6E"/>
    <w:rsid w:val="005633C7"/>
    <w:rsid w:val="00563CE5"/>
    <w:rsid w:val="005658A4"/>
    <w:rsid w:val="00570040"/>
    <w:rsid w:val="00576796"/>
    <w:rsid w:val="005777CF"/>
    <w:rsid w:val="00584088"/>
    <w:rsid w:val="005903A7"/>
    <w:rsid w:val="005903F8"/>
    <w:rsid w:val="00591A36"/>
    <w:rsid w:val="0059344C"/>
    <w:rsid w:val="0059737F"/>
    <w:rsid w:val="005A1B56"/>
    <w:rsid w:val="005A1D0D"/>
    <w:rsid w:val="005A2EC5"/>
    <w:rsid w:val="005A4651"/>
    <w:rsid w:val="005A4F2B"/>
    <w:rsid w:val="005A5265"/>
    <w:rsid w:val="005B15BB"/>
    <w:rsid w:val="005B40DF"/>
    <w:rsid w:val="005C3C08"/>
    <w:rsid w:val="005C40C8"/>
    <w:rsid w:val="005C53CA"/>
    <w:rsid w:val="005C54C1"/>
    <w:rsid w:val="005C557D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7A3B"/>
    <w:rsid w:val="006400BD"/>
    <w:rsid w:val="0064137E"/>
    <w:rsid w:val="00642C43"/>
    <w:rsid w:val="006434E4"/>
    <w:rsid w:val="00643E8A"/>
    <w:rsid w:val="00650E0A"/>
    <w:rsid w:val="00651A11"/>
    <w:rsid w:val="00660618"/>
    <w:rsid w:val="0066687C"/>
    <w:rsid w:val="00673BE0"/>
    <w:rsid w:val="00673F33"/>
    <w:rsid w:val="00676228"/>
    <w:rsid w:val="0068204D"/>
    <w:rsid w:val="006A770E"/>
    <w:rsid w:val="006B0011"/>
    <w:rsid w:val="006B1627"/>
    <w:rsid w:val="006B418F"/>
    <w:rsid w:val="006B4A1B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1430"/>
    <w:rsid w:val="007069F8"/>
    <w:rsid w:val="0071348A"/>
    <w:rsid w:val="00715BA9"/>
    <w:rsid w:val="00720EEE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19D1"/>
    <w:rsid w:val="00790396"/>
    <w:rsid w:val="00791D35"/>
    <w:rsid w:val="00792874"/>
    <w:rsid w:val="00795FA6"/>
    <w:rsid w:val="007A1B77"/>
    <w:rsid w:val="007A380D"/>
    <w:rsid w:val="007B06F9"/>
    <w:rsid w:val="007B3FA8"/>
    <w:rsid w:val="007B60D9"/>
    <w:rsid w:val="007B74BB"/>
    <w:rsid w:val="007C4E85"/>
    <w:rsid w:val="007C5016"/>
    <w:rsid w:val="007D16D5"/>
    <w:rsid w:val="007D724E"/>
    <w:rsid w:val="007D7FA1"/>
    <w:rsid w:val="007E6B18"/>
    <w:rsid w:val="007E6DD6"/>
    <w:rsid w:val="007F65A6"/>
    <w:rsid w:val="007F6927"/>
    <w:rsid w:val="007F6EC4"/>
    <w:rsid w:val="007F7FB4"/>
    <w:rsid w:val="00802A4C"/>
    <w:rsid w:val="00811EFB"/>
    <w:rsid w:val="00816EB5"/>
    <w:rsid w:val="00817744"/>
    <w:rsid w:val="00820B5E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736F4"/>
    <w:rsid w:val="008771E3"/>
    <w:rsid w:val="00887849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07BC"/>
    <w:rsid w:val="008D676F"/>
    <w:rsid w:val="008E14EE"/>
    <w:rsid w:val="008E29B5"/>
    <w:rsid w:val="008F0A8C"/>
    <w:rsid w:val="008F7DDB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7599"/>
    <w:rsid w:val="00930127"/>
    <w:rsid w:val="009302D3"/>
    <w:rsid w:val="009314D9"/>
    <w:rsid w:val="009322BC"/>
    <w:rsid w:val="00932FB6"/>
    <w:rsid w:val="00934E96"/>
    <w:rsid w:val="00942447"/>
    <w:rsid w:val="00942DC6"/>
    <w:rsid w:val="00946F20"/>
    <w:rsid w:val="0094769D"/>
    <w:rsid w:val="009503E0"/>
    <w:rsid w:val="0095048C"/>
    <w:rsid w:val="009545A0"/>
    <w:rsid w:val="00962CCC"/>
    <w:rsid w:val="009641C0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E4BFF"/>
    <w:rsid w:val="009E5AF3"/>
    <w:rsid w:val="009F0211"/>
    <w:rsid w:val="009F36B4"/>
    <w:rsid w:val="009F56E6"/>
    <w:rsid w:val="009F72A2"/>
    <w:rsid w:val="00A03A75"/>
    <w:rsid w:val="00A04C7E"/>
    <w:rsid w:val="00A118E4"/>
    <w:rsid w:val="00A25D30"/>
    <w:rsid w:val="00A26AF6"/>
    <w:rsid w:val="00A27568"/>
    <w:rsid w:val="00A3184E"/>
    <w:rsid w:val="00A32DEE"/>
    <w:rsid w:val="00A36880"/>
    <w:rsid w:val="00A377B4"/>
    <w:rsid w:val="00A4409C"/>
    <w:rsid w:val="00A57685"/>
    <w:rsid w:val="00A617F5"/>
    <w:rsid w:val="00A748BB"/>
    <w:rsid w:val="00A75B25"/>
    <w:rsid w:val="00A83675"/>
    <w:rsid w:val="00A84A22"/>
    <w:rsid w:val="00A953A4"/>
    <w:rsid w:val="00A95745"/>
    <w:rsid w:val="00A95DB7"/>
    <w:rsid w:val="00AA004C"/>
    <w:rsid w:val="00AA18ED"/>
    <w:rsid w:val="00AA2C53"/>
    <w:rsid w:val="00AA4A5C"/>
    <w:rsid w:val="00AA7F79"/>
    <w:rsid w:val="00AB074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7CF4"/>
    <w:rsid w:val="00B01E64"/>
    <w:rsid w:val="00B02388"/>
    <w:rsid w:val="00B034FE"/>
    <w:rsid w:val="00B03622"/>
    <w:rsid w:val="00B107D4"/>
    <w:rsid w:val="00B118EF"/>
    <w:rsid w:val="00B11A27"/>
    <w:rsid w:val="00B17955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997"/>
    <w:rsid w:val="00BF3196"/>
    <w:rsid w:val="00C011BF"/>
    <w:rsid w:val="00C04291"/>
    <w:rsid w:val="00C068D5"/>
    <w:rsid w:val="00C0704F"/>
    <w:rsid w:val="00C105C3"/>
    <w:rsid w:val="00C10BE4"/>
    <w:rsid w:val="00C130EC"/>
    <w:rsid w:val="00C20B64"/>
    <w:rsid w:val="00C21F47"/>
    <w:rsid w:val="00C26084"/>
    <w:rsid w:val="00C33DAE"/>
    <w:rsid w:val="00C33F05"/>
    <w:rsid w:val="00C35CF9"/>
    <w:rsid w:val="00C369C3"/>
    <w:rsid w:val="00C3739F"/>
    <w:rsid w:val="00C427CD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2D68"/>
    <w:rsid w:val="00CE1022"/>
    <w:rsid w:val="00CE2584"/>
    <w:rsid w:val="00CF589C"/>
    <w:rsid w:val="00D00FB1"/>
    <w:rsid w:val="00D014BA"/>
    <w:rsid w:val="00D0165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5557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E043B"/>
    <w:rsid w:val="00DE103F"/>
    <w:rsid w:val="00DE350D"/>
    <w:rsid w:val="00DE3BBE"/>
    <w:rsid w:val="00DE529C"/>
    <w:rsid w:val="00DE6B72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79F6"/>
    <w:rsid w:val="00E26B28"/>
    <w:rsid w:val="00E26FFD"/>
    <w:rsid w:val="00E300C0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506F"/>
    <w:rsid w:val="00F15B51"/>
    <w:rsid w:val="00F16ED0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49755-3BDB-43B8-80AB-74410CBD9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3</Pages>
  <Words>356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9</cp:revision>
  <cp:lastPrinted>2021-06-28T18:35:00Z</cp:lastPrinted>
  <dcterms:created xsi:type="dcterms:W3CDTF">2021-07-05T11:11:00Z</dcterms:created>
  <dcterms:modified xsi:type="dcterms:W3CDTF">2021-07-05T19:24:00Z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