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4638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4638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F85476">
        <w:rPr>
          <w:rFonts w:ascii="Arial" w:hAnsi="Arial" w:cs="Arial"/>
          <w:sz w:val="24"/>
          <w:szCs w:val="24"/>
        </w:rPr>
        <w:t>09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6D206B">
        <w:rPr>
          <w:rFonts w:ascii="Arial" w:hAnsi="Arial" w:cs="Arial"/>
          <w:sz w:val="24"/>
          <w:szCs w:val="24"/>
        </w:rPr>
        <w:t>Dezembro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F85476">
        <w:rPr>
          <w:rFonts w:ascii="Arial" w:hAnsi="Arial" w:cs="Arial"/>
          <w:sz w:val="20"/>
          <w:szCs w:val="20"/>
        </w:rPr>
        <w:t>ATA N° 1.150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F85476">
        <w:rPr>
          <w:rFonts w:ascii="Arial" w:hAnsi="Arial" w:cs="Arial"/>
          <w:sz w:val="20"/>
          <w:szCs w:val="20"/>
        </w:rPr>
        <w:t>03</w:t>
      </w:r>
      <w:r w:rsidR="006D206B">
        <w:rPr>
          <w:rFonts w:ascii="Arial" w:hAnsi="Arial" w:cs="Arial"/>
          <w:sz w:val="20"/>
          <w:szCs w:val="20"/>
        </w:rPr>
        <w:t xml:space="preserve"> </w:t>
      </w:r>
      <w:r w:rsidR="00F85476">
        <w:rPr>
          <w:rFonts w:ascii="Arial" w:hAnsi="Arial" w:cs="Arial"/>
          <w:sz w:val="20"/>
          <w:szCs w:val="20"/>
        </w:rPr>
        <w:t>DE DEZEMBRO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8F491C">
        <w:rPr>
          <w:rFonts w:ascii="Arial" w:hAnsi="Arial" w:cs="Arial"/>
          <w:sz w:val="20"/>
          <w:szCs w:val="20"/>
        </w:rPr>
        <w:t>.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PARECERES DO PROJETO DE LEI</w:t>
      </w:r>
      <w:r w:rsidRPr="006D20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N°</w:t>
      </w:r>
      <w:r w:rsidRPr="006D206B">
        <w:rPr>
          <w:rFonts w:ascii="Arial" w:hAnsi="Arial" w:cs="Arial"/>
          <w:sz w:val="20"/>
          <w:szCs w:val="20"/>
        </w:rPr>
        <w:t xml:space="preserve"> </w:t>
      </w:r>
      <w:r w:rsidR="0025622C">
        <w:rPr>
          <w:rFonts w:ascii="Arial" w:hAnsi="Arial" w:cs="Arial"/>
          <w:sz w:val="20"/>
          <w:szCs w:val="20"/>
        </w:rPr>
        <w:t>1.208</w:t>
      </w:r>
      <w:r>
        <w:rPr>
          <w:rFonts w:ascii="Arial" w:hAnsi="Arial" w:cs="Arial"/>
          <w:sz w:val="20"/>
          <w:szCs w:val="20"/>
        </w:rPr>
        <w:t>/2024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</w:t>
      </w:r>
      <w:r w:rsidR="0025622C">
        <w:rPr>
          <w:rFonts w:ascii="Arial" w:hAnsi="Arial" w:cs="Arial"/>
          <w:sz w:val="20"/>
          <w:szCs w:val="20"/>
        </w:rPr>
        <w:t>TAÇÃO DO PROJETO DE LEI N° 1.208</w:t>
      </w:r>
      <w:r>
        <w:rPr>
          <w:rFonts w:ascii="Arial" w:hAnsi="Arial" w:cs="Arial"/>
          <w:sz w:val="20"/>
          <w:szCs w:val="20"/>
        </w:rPr>
        <w:t>/2024</w:t>
      </w:r>
    </w:p>
    <w:p w:rsidR="00E14DDC" w:rsidRDefault="00E14DDC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BF02B3" w:rsidRDefault="00BF02B3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25622C" w:rsidRDefault="0025622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F85476">
        <w:rPr>
          <w:rFonts w:ascii="Arial" w:hAnsi="Arial" w:cs="Arial"/>
          <w:sz w:val="20"/>
          <w:szCs w:val="20"/>
        </w:rPr>
        <w:t xml:space="preserve">09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6D206B">
        <w:rPr>
          <w:rFonts w:ascii="Arial" w:hAnsi="Arial" w:cs="Arial"/>
          <w:sz w:val="20"/>
          <w:szCs w:val="20"/>
        </w:rPr>
        <w:t>Dezembro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Pr="007E2516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E373B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CE373B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5622C"/>
    <w:rsid w:val="00276EAC"/>
    <w:rsid w:val="0028017F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124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1845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2024-12-03T11:39:00Z</cp:lastPrinted>
  <dcterms:created xsi:type="dcterms:W3CDTF">2024-12-09T12:15:00Z</dcterms:created>
  <dcterms:modified xsi:type="dcterms:W3CDTF">2024-12-09T12:15:00Z</dcterms:modified>
</cp:coreProperties>
</file>