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485D2D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485D2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B25C24" w:rsidRDefault="00B25C24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E2B33">
        <w:rPr>
          <w:rFonts w:ascii="Arial" w:hAnsi="Arial" w:cs="Arial"/>
          <w:b/>
          <w:sz w:val="28"/>
          <w:szCs w:val="28"/>
        </w:rPr>
        <w:t>7</w:t>
      </w:r>
      <w:r w:rsidR="00E02CC7">
        <w:rPr>
          <w:rFonts w:ascii="Arial" w:hAnsi="Arial" w:cs="Arial"/>
          <w:b/>
          <w:sz w:val="28"/>
          <w:szCs w:val="28"/>
        </w:rPr>
        <w:t>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E02CC7">
        <w:rPr>
          <w:rFonts w:ascii="Arial" w:hAnsi="Arial" w:cs="Arial"/>
          <w:sz w:val="20"/>
          <w:szCs w:val="20"/>
        </w:rPr>
        <w:t>26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DF1611">
        <w:rPr>
          <w:rFonts w:ascii="Arial" w:hAnsi="Arial" w:cs="Arial"/>
          <w:sz w:val="20"/>
          <w:szCs w:val="20"/>
        </w:rPr>
        <w:t>Maio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0B5ECD" w:rsidRDefault="00A429F6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4E2B33">
        <w:rPr>
          <w:rFonts w:ascii="Arial" w:hAnsi="Arial" w:cs="Arial"/>
          <w:sz w:val="18"/>
          <w:szCs w:val="18"/>
        </w:rPr>
        <w:t>E VOTAÇÃO DA ATA N° 1.17</w:t>
      </w:r>
      <w:r w:rsidR="00E02CC7">
        <w:rPr>
          <w:rFonts w:ascii="Arial" w:hAnsi="Arial" w:cs="Arial"/>
          <w:sz w:val="18"/>
          <w:szCs w:val="18"/>
        </w:rPr>
        <w:t>1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E02CC7">
        <w:rPr>
          <w:rFonts w:ascii="Arial" w:hAnsi="Arial" w:cs="Arial"/>
          <w:sz w:val="18"/>
          <w:szCs w:val="18"/>
        </w:rPr>
        <w:t>19</w:t>
      </w:r>
      <w:r w:rsidR="00657106" w:rsidRPr="002F17B4">
        <w:rPr>
          <w:rFonts w:ascii="Arial" w:hAnsi="Arial" w:cs="Arial"/>
          <w:sz w:val="18"/>
          <w:szCs w:val="18"/>
        </w:rPr>
        <w:t xml:space="preserve">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574381">
        <w:rPr>
          <w:rFonts w:ascii="Arial" w:hAnsi="Arial" w:cs="Arial"/>
          <w:sz w:val="18"/>
          <w:szCs w:val="18"/>
        </w:rPr>
        <w:t>MAIO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B25C24" w:rsidRDefault="00B25C24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LEITURA, DICUSSÃO E VOTAÇÃO DO</w:t>
      </w:r>
      <w:r w:rsidR="00E02CC7">
        <w:rPr>
          <w:rFonts w:ascii="Arial" w:hAnsi="Arial" w:cs="Arial"/>
          <w:sz w:val="18"/>
          <w:szCs w:val="18"/>
        </w:rPr>
        <w:t>S PARECERES DO PROJETO DE LEI Nº 1.220/2025;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DISCUSSÃO E VOTAÇÃO DO PROJETO DE LEI Nº 1.220/2025;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LEITURA, DISCUSSÃO E VOTAÇÃO DOS PARECERES DO PROJETO DE LEI Nº 1.221/2025;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DISCUSSAO E VOTAÇÃO DO PROJETO DE LEI Nº 1.221/2025;</w:t>
      </w:r>
    </w:p>
    <w:p w:rsidR="00981AF2" w:rsidRPr="002F17B4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E02CC7">
        <w:rPr>
          <w:rFonts w:ascii="Arial" w:hAnsi="Arial" w:cs="Arial"/>
          <w:sz w:val="20"/>
          <w:szCs w:val="20"/>
        </w:rPr>
        <w:t>26</w:t>
      </w:r>
      <w:r w:rsidR="00EF0C99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DF1611">
        <w:rPr>
          <w:rFonts w:ascii="Arial" w:hAnsi="Arial" w:cs="Arial"/>
          <w:sz w:val="20"/>
          <w:szCs w:val="20"/>
        </w:rPr>
        <w:t>Maio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1863</Words>
  <Characters>10065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2025-04-11T17:43:00Z</cp:lastPrinted>
  <dcterms:created xsi:type="dcterms:W3CDTF">2025-05-26T11:13:00Z</dcterms:created>
  <dcterms:modified xsi:type="dcterms:W3CDTF">2025-05-26T11:13:00Z</dcterms:modified>
</cp:coreProperties>
</file>