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57EC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57E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512D8" w:rsidRDefault="005512D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A13A19">
        <w:rPr>
          <w:rFonts w:ascii="Arial" w:hAnsi="Arial" w:cs="Arial"/>
          <w:b/>
          <w:sz w:val="28"/>
          <w:szCs w:val="28"/>
        </w:rPr>
        <w:t>83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A13A19">
        <w:rPr>
          <w:rFonts w:ascii="Arial" w:hAnsi="Arial" w:cs="Arial"/>
          <w:sz w:val="20"/>
          <w:szCs w:val="20"/>
        </w:rPr>
        <w:t>04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1.182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A13A19">
        <w:rPr>
          <w:rFonts w:ascii="Arial" w:hAnsi="Arial" w:cs="Arial"/>
          <w:sz w:val="20"/>
          <w:szCs w:val="20"/>
        </w:rPr>
        <w:t>28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B11428">
        <w:rPr>
          <w:rFonts w:ascii="Arial" w:hAnsi="Arial" w:cs="Arial"/>
          <w:sz w:val="20"/>
          <w:szCs w:val="20"/>
        </w:rPr>
        <w:t>JULHO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A13A19" w:rsidRDefault="00A13A19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DA JUSTIFICATIVA DE FALTA DO VEREADOR SÉRGIO GOLLE DA SESSAO ORDINÁRIA DO DIA 28 DE JULHO;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OFICIO N° 125/2025 ENCAMINHADO PELO GABINETE DO PREFEITO;</w:t>
      </w:r>
    </w:p>
    <w:p w:rsidR="005512D8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13A19">
        <w:rPr>
          <w:rFonts w:ascii="Arial" w:hAnsi="Arial" w:cs="Arial"/>
          <w:sz w:val="20"/>
          <w:szCs w:val="20"/>
        </w:rPr>
        <w:t xml:space="preserve">, DISCUSSAO E VOTAÇÃO DOS PARECERES DO </w:t>
      </w:r>
      <w:r>
        <w:rPr>
          <w:rFonts w:ascii="Arial" w:hAnsi="Arial" w:cs="Arial"/>
          <w:sz w:val="20"/>
          <w:szCs w:val="20"/>
        </w:rPr>
        <w:t>PROJETO DE LEI N°</w:t>
      </w:r>
      <w:r w:rsidR="003743A0">
        <w:rPr>
          <w:rFonts w:ascii="Arial" w:hAnsi="Arial" w:cs="Arial"/>
          <w:sz w:val="20"/>
          <w:szCs w:val="20"/>
        </w:rPr>
        <w:t xml:space="preserve"> 1.228</w:t>
      </w:r>
      <w:r>
        <w:rPr>
          <w:rFonts w:ascii="Arial" w:hAnsi="Arial" w:cs="Arial"/>
          <w:sz w:val="20"/>
          <w:szCs w:val="20"/>
        </w:rPr>
        <w:t>/2025;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PARECES DO PROJETO DE LEI N° 1.229/2025;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OFICIO N° 126/2025 ENCAMINHADO PELO GABINETE DO PREFEITO;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 1.230/2025;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A13A19">
        <w:rPr>
          <w:rFonts w:ascii="Arial" w:hAnsi="Arial" w:cs="Arial"/>
          <w:sz w:val="20"/>
          <w:szCs w:val="20"/>
        </w:rPr>
        <w:t>04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1904</Words>
  <Characters>10287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2025-06-13T17:18:00Z</cp:lastPrinted>
  <dcterms:created xsi:type="dcterms:W3CDTF">2025-08-01T17:43:00Z</dcterms:created>
  <dcterms:modified xsi:type="dcterms:W3CDTF">2025-08-01T17:43:00Z</dcterms:modified>
</cp:coreProperties>
</file>