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E749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E749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2378E" w:rsidRDefault="0052378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2378E">
        <w:rPr>
          <w:rFonts w:ascii="Arial" w:hAnsi="Arial" w:cs="Arial"/>
          <w:b/>
          <w:sz w:val="28"/>
          <w:szCs w:val="28"/>
        </w:rPr>
        <w:t>8</w:t>
      </w:r>
      <w:r w:rsidR="001B1F49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1B1F49">
        <w:rPr>
          <w:rFonts w:ascii="Arial" w:hAnsi="Arial" w:cs="Arial"/>
          <w:sz w:val="20"/>
          <w:szCs w:val="20"/>
        </w:rPr>
        <w:t>25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2400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</w:t>
      </w:r>
      <w:r w:rsidR="001B1F49">
        <w:rPr>
          <w:rFonts w:ascii="Arial" w:hAnsi="Arial" w:cs="Arial"/>
          <w:sz w:val="20"/>
          <w:szCs w:val="20"/>
        </w:rPr>
        <w:t>5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240053">
        <w:rPr>
          <w:rFonts w:ascii="Arial" w:hAnsi="Arial" w:cs="Arial"/>
          <w:sz w:val="20"/>
          <w:szCs w:val="20"/>
        </w:rPr>
        <w:t>1</w:t>
      </w:r>
      <w:r w:rsidR="001B1F49">
        <w:rPr>
          <w:rFonts w:ascii="Arial" w:hAnsi="Arial" w:cs="Arial"/>
          <w:sz w:val="20"/>
          <w:szCs w:val="20"/>
        </w:rPr>
        <w:t>8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52378E">
        <w:rPr>
          <w:rFonts w:ascii="Arial" w:hAnsi="Arial" w:cs="Arial"/>
          <w:sz w:val="20"/>
          <w:szCs w:val="20"/>
        </w:rPr>
        <w:t>AGOSTO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</w:t>
      </w:r>
      <w:r w:rsidR="001B1F49">
        <w:rPr>
          <w:rFonts w:ascii="Arial" w:hAnsi="Arial" w:cs="Arial"/>
          <w:sz w:val="20"/>
          <w:szCs w:val="20"/>
        </w:rPr>
        <w:t>TAÇÃO DO PROJETO DE LEI Nº 1.232</w:t>
      </w:r>
      <w:r>
        <w:rPr>
          <w:rFonts w:ascii="Arial" w:hAnsi="Arial" w:cs="Arial"/>
          <w:sz w:val="20"/>
          <w:szCs w:val="20"/>
        </w:rPr>
        <w:t>/2025;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DISCUSSÃO E VOTAÇÃO DOS PARE</w:t>
      </w:r>
      <w:r w:rsidR="001B1F49">
        <w:rPr>
          <w:rFonts w:ascii="Arial" w:hAnsi="Arial" w:cs="Arial"/>
          <w:sz w:val="20"/>
          <w:szCs w:val="20"/>
        </w:rPr>
        <w:t>CERES DO PROJETO DE LEI Nº 1.233</w:t>
      </w:r>
      <w:r>
        <w:rPr>
          <w:rFonts w:ascii="Arial" w:hAnsi="Arial" w:cs="Arial"/>
          <w:sz w:val="20"/>
          <w:szCs w:val="20"/>
        </w:rPr>
        <w:t>/2025;</w:t>
      </w:r>
    </w:p>
    <w:p w:rsidR="005512D8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13A19">
        <w:rPr>
          <w:rFonts w:ascii="Arial" w:hAnsi="Arial" w:cs="Arial"/>
          <w:sz w:val="20"/>
          <w:szCs w:val="20"/>
        </w:rPr>
        <w:t xml:space="preserve">, DISCUSSAO E VOTAÇÃO DOS PARECERES DO </w:t>
      </w:r>
      <w:r>
        <w:rPr>
          <w:rFonts w:ascii="Arial" w:hAnsi="Arial" w:cs="Arial"/>
          <w:sz w:val="20"/>
          <w:szCs w:val="20"/>
        </w:rPr>
        <w:t>PROJETO DE LEI N°</w:t>
      </w:r>
      <w:r w:rsidR="001B1F49">
        <w:rPr>
          <w:rFonts w:ascii="Arial" w:hAnsi="Arial" w:cs="Arial"/>
          <w:sz w:val="20"/>
          <w:szCs w:val="20"/>
        </w:rPr>
        <w:t xml:space="preserve"> 1.234</w:t>
      </w:r>
      <w:r>
        <w:rPr>
          <w:rFonts w:ascii="Arial" w:hAnsi="Arial" w:cs="Arial"/>
          <w:sz w:val="20"/>
          <w:szCs w:val="20"/>
        </w:rPr>
        <w:t>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1B1F49">
        <w:rPr>
          <w:rFonts w:ascii="Arial" w:hAnsi="Arial" w:cs="Arial"/>
          <w:sz w:val="20"/>
          <w:szCs w:val="20"/>
        </w:rPr>
        <w:t>25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13A19">
        <w:rPr>
          <w:rFonts w:ascii="Arial" w:hAnsi="Arial" w:cs="Arial"/>
          <w:sz w:val="20"/>
          <w:szCs w:val="20"/>
        </w:rPr>
        <w:t>Agosto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0053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1862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2</cp:revision>
  <cp:lastPrinted>2025-06-13T17:18:00Z</cp:lastPrinted>
  <dcterms:created xsi:type="dcterms:W3CDTF">2025-08-25T11:37:00Z</dcterms:created>
  <dcterms:modified xsi:type="dcterms:W3CDTF">2025-08-25T11:37:00Z</dcterms:modified>
</cp:coreProperties>
</file>