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D0A2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D0A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41E44">
        <w:rPr>
          <w:rFonts w:ascii="Arial" w:hAnsi="Arial" w:cs="Arial"/>
          <w:b/>
          <w:sz w:val="28"/>
          <w:szCs w:val="28"/>
        </w:rPr>
        <w:t>9</w:t>
      </w:r>
      <w:r w:rsidR="00A834A4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441E44">
        <w:rPr>
          <w:rFonts w:ascii="Arial" w:hAnsi="Arial" w:cs="Arial"/>
          <w:sz w:val="20"/>
          <w:szCs w:val="20"/>
        </w:rPr>
        <w:t xml:space="preserve"> </w:t>
      </w:r>
      <w:r w:rsidR="00A834A4">
        <w:rPr>
          <w:rFonts w:ascii="Arial" w:hAnsi="Arial" w:cs="Arial"/>
          <w:sz w:val="20"/>
          <w:szCs w:val="20"/>
        </w:rPr>
        <w:t>24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A834A4">
        <w:rPr>
          <w:rFonts w:ascii="Arial" w:hAnsi="Arial" w:cs="Arial"/>
          <w:sz w:val="20"/>
          <w:szCs w:val="20"/>
        </w:rPr>
        <w:t>8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441E44">
        <w:rPr>
          <w:rFonts w:ascii="Arial" w:hAnsi="Arial" w:cs="Arial"/>
          <w:sz w:val="20"/>
          <w:szCs w:val="20"/>
        </w:rPr>
        <w:t>1</w:t>
      </w:r>
      <w:r w:rsidR="00A834A4">
        <w:rPr>
          <w:rFonts w:ascii="Arial" w:hAnsi="Arial" w:cs="Arial"/>
          <w:sz w:val="20"/>
          <w:szCs w:val="20"/>
        </w:rPr>
        <w:t>7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005966">
        <w:rPr>
          <w:rFonts w:ascii="Arial" w:hAnsi="Arial" w:cs="Arial"/>
          <w:sz w:val="20"/>
          <w:szCs w:val="20"/>
        </w:rPr>
        <w:t>NOVEMBRO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OFÍCIO Nº. 161/2025 ENCAMINHADO PELO GABINETE DO PREFEITO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-LEITURA DO PROJETO DE LEI Nº. 1245/2025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OFÍCIO Nº. 162/2025 ENCAMINHADO PELO GABINETE DO PREFEITO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Nº. 1.246/2025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LEITURA DO PROJETO DE LEI Nº. 1.247/2025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RESOLUÇÃO Nº. 08/2025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</w:t>
      </w:r>
    </w:p>
    <w:p w:rsidR="00A834A4" w:rsidRDefault="00A834A4" w:rsidP="00A834A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PRESIDÊNCIA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A834A4">
        <w:rPr>
          <w:rFonts w:ascii="Arial" w:hAnsi="Arial" w:cs="Arial"/>
          <w:sz w:val="20"/>
          <w:szCs w:val="20"/>
        </w:rPr>
        <w:t>24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5966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0A29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1E44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00BD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290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0092C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3298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34A4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3A1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1878</Words>
  <Characters>10147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CAMARA</cp:lastModifiedBy>
  <cp:revision>2</cp:revision>
  <cp:lastPrinted>2025-10-03T18:12:00Z</cp:lastPrinted>
  <dcterms:created xsi:type="dcterms:W3CDTF">2025-11-27T14:35:00Z</dcterms:created>
  <dcterms:modified xsi:type="dcterms:W3CDTF">2025-11-27T14:35:00Z</dcterms:modified>
</cp:coreProperties>
</file>