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Pr="002875FF" w:rsidRDefault="00F95438" w:rsidP="00526D66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 w:val="22"/>
          <w:szCs w:val="22"/>
        </w:rPr>
      </w:pPr>
      <w:r w:rsidRPr="002875FF">
        <w:rPr>
          <w:rFonts w:cs="Arial"/>
          <w:b/>
          <w:sz w:val="22"/>
          <w:szCs w:val="22"/>
        </w:rPr>
        <w:t>CONVOCAÇÃO DE SESSÃO ORDINÁRIA Nº</w:t>
      </w:r>
      <w:r w:rsidR="0005308B" w:rsidRPr="002875FF">
        <w:rPr>
          <w:rFonts w:cs="Arial"/>
          <w:b/>
          <w:sz w:val="22"/>
          <w:szCs w:val="22"/>
        </w:rPr>
        <w:t xml:space="preserve"> 1.212</w:t>
      </w:r>
      <w:r w:rsidR="00AA34AE" w:rsidRPr="002875FF">
        <w:rPr>
          <w:rFonts w:cs="Arial"/>
          <w:b/>
          <w:sz w:val="22"/>
          <w:szCs w:val="22"/>
        </w:rPr>
        <w:t>/</w:t>
      </w:r>
      <w:r w:rsidR="00025751" w:rsidRPr="002875FF">
        <w:rPr>
          <w:rFonts w:cs="Arial"/>
          <w:b/>
          <w:sz w:val="22"/>
          <w:szCs w:val="22"/>
        </w:rPr>
        <w:t>202</w:t>
      </w:r>
      <w:r w:rsidR="00412825" w:rsidRPr="002875FF">
        <w:rPr>
          <w:rFonts w:cs="Arial"/>
          <w:b/>
          <w:sz w:val="22"/>
          <w:szCs w:val="22"/>
        </w:rPr>
        <w:t>6</w:t>
      </w:r>
    </w:p>
    <w:p w:rsidR="00F95438" w:rsidRPr="002875FF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</w:rPr>
      </w:pPr>
    </w:p>
    <w:p w:rsidR="00526D66" w:rsidRPr="002875FF" w:rsidRDefault="00412825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</w:rPr>
      </w:pPr>
      <w:r w:rsidRPr="002875FF">
        <w:rPr>
          <w:rFonts w:ascii="Arial" w:hAnsi="Arial" w:cs="Arial"/>
        </w:rPr>
        <w:t>O</w:t>
      </w:r>
      <w:r w:rsidR="006737D9" w:rsidRPr="002875FF">
        <w:rPr>
          <w:rFonts w:ascii="Arial" w:hAnsi="Arial" w:cs="Arial"/>
        </w:rPr>
        <w:t xml:space="preserve"> V</w:t>
      </w:r>
      <w:r w:rsidR="00F95438" w:rsidRPr="002875FF">
        <w:rPr>
          <w:rFonts w:ascii="Arial" w:hAnsi="Arial" w:cs="Arial"/>
        </w:rPr>
        <w:t>ereador</w:t>
      </w:r>
      <w:r w:rsidR="00FD00F2" w:rsidRPr="002875FF">
        <w:rPr>
          <w:rFonts w:ascii="Arial" w:hAnsi="Arial" w:cs="Arial"/>
        </w:rPr>
        <w:t xml:space="preserve"> </w:t>
      </w:r>
      <w:r w:rsidRPr="002875FF">
        <w:rPr>
          <w:rFonts w:ascii="Arial" w:hAnsi="Arial" w:cs="Arial"/>
          <w:b/>
        </w:rPr>
        <w:t>CONSTANTINO JOSÉ GOI NETO</w:t>
      </w:r>
      <w:r w:rsidR="00F95438" w:rsidRPr="002875FF">
        <w:rPr>
          <w:rFonts w:ascii="Arial" w:hAnsi="Arial" w:cs="Arial"/>
        </w:rPr>
        <w:t xml:space="preserve">, Presidente da Câmara Municipal de </w:t>
      </w:r>
      <w:r w:rsidR="001F0F8C" w:rsidRPr="002875FF">
        <w:rPr>
          <w:rFonts w:ascii="Arial" w:hAnsi="Arial" w:cs="Arial"/>
        </w:rPr>
        <w:t>V</w:t>
      </w:r>
      <w:r w:rsidR="00F95438" w:rsidRPr="002875FF">
        <w:rPr>
          <w:rFonts w:ascii="Arial" w:hAnsi="Arial" w:cs="Arial"/>
        </w:rPr>
        <w:t xml:space="preserve">ereadores de Boa Vista do Cadeado, Estado do Rio Grande do Sul, no uso das atribuições legais que lhe são conferidas pela Legislação em vigor, </w:t>
      </w:r>
      <w:r w:rsidR="00F95438" w:rsidRPr="002875FF">
        <w:rPr>
          <w:rFonts w:ascii="Arial" w:hAnsi="Arial" w:cs="Arial"/>
          <w:b/>
        </w:rPr>
        <w:t>CONVOCA</w:t>
      </w:r>
      <w:r w:rsidR="00F95438" w:rsidRPr="002875FF">
        <w:rPr>
          <w:rFonts w:ascii="Arial" w:hAnsi="Arial" w:cs="Arial"/>
        </w:rPr>
        <w:t xml:space="preserve"> os senhores vereadores para realização da Sessão Ordinária, a realizar-se no dia</w:t>
      </w:r>
      <w:r w:rsidR="00BF4338" w:rsidRPr="002875FF">
        <w:rPr>
          <w:rFonts w:ascii="Arial" w:hAnsi="Arial" w:cs="Arial"/>
        </w:rPr>
        <w:t xml:space="preserve"> </w:t>
      </w:r>
      <w:r w:rsidR="0005308B" w:rsidRPr="002875FF">
        <w:rPr>
          <w:rFonts w:ascii="Arial" w:hAnsi="Arial" w:cs="Arial"/>
        </w:rPr>
        <w:t>13</w:t>
      </w:r>
      <w:r w:rsidR="003A6194" w:rsidRPr="002875FF">
        <w:rPr>
          <w:rFonts w:ascii="Arial" w:hAnsi="Arial" w:cs="Arial"/>
        </w:rPr>
        <w:t xml:space="preserve"> </w:t>
      </w:r>
      <w:r w:rsidR="000F3D4B" w:rsidRPr="002875FF">
        <w:rPr>
          <w:rFonts w:ascii="Arial" w:hAnsi="Arial" w:cs="Arial"/>
        </w:rPr>
        <w:t xml:space="preserve">de </w:t>
      </w:r>
      <w:r w:rsidR="0005308B" w:rsidRPr="002875FF">
        <w:rPr>
          <w:rFonts w:ascii="Arial" w:hAnsi="Arial" w:cs="Arial"/>
        </w:rPr>
        <w:t>Abril</w:t>
      </w:r>
      <w:r w:rsidR="00795ACA" w:rsidRPr="002875FF">
        <w:rPr>
          <w:rFonts w:ascii="Arial" w:hAnsi="Arial" w:cs="Arial"/>
        </w:rPr>
        <w:t xml:space="preserve"> </w:t>
      </w:r>
      <w:r w:rsidR="00F95438" w:rsidRPr="002875FF">
        <w:rPr>
          <w:rFonts w:ascii="Arial" w:hAnsi="Arial" w:cs="Arial"/>
        </w:rPr>
        <w:t>de 202</w:t>
      </w:r>
      <w:r w:rsidRPr="002875FF">
        <w:rPr>
          <w:rFonts w:ascii="Arial" w:hAnsi="Arial" w:cs="Arial"/>
        </w:rPr>
        <w:t>6</w:t>
      </w:r>
      <w:r w:rsidR="00F95438" w:rsidRPr="002875FF">
        <w:rPr>
          <w:rFonts w:ascii="Arial" w:hAnsi="Arial" w:cs="Arial"/>
        </w:rPr>
        <w:t>, às 19hs, com a seguinte</w:t>
      </w:r>
      <w:r w:rsidR="00F70231" w:rsidRPr="002875FF">
        <w:rPr>
          <w:rFonts w:ascii="Arial" w:hAnsi="Arial" w:cs="Arial"/>
        </w:rPr>
        <w:t>:</w:t>
      </w:r>
    </w:p>
    <w:p w:rsidR="00AE64EB" w:rsidRPr="002875FF" w:rsidRDefault="00AE64EB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</w:rPr>
      </w:pPr>
    </w:p>
    <w:p w:rsidR="00526D66" w:rsidRPr="002875FF" w:rsidRDefault="00F95438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</w:rPr>
      </w:pPr>
      <w:r w:rsidRPr="002875FF">
        <w:rPr>
          <w:rFonts w:ascii="Arial" w:hAnsi="Arial" w:cs="Arial"/>
          <w:b/>
        </w:rPr>
        <w:t>ORDEM DO DIA</w:t>
      </w:r>
    </w:p>
    <w:p w:rsidR="00AE64EB" w:rsidRPr="002875FF" w:rsidRDefault="00AE64EB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</w:rPr>
      </w:pPr>
    </w:p>
    <w:p w:rsidR="00795ACA" w:rsidRPr="002875FF" w:rsidRDefault="00CF551B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2875FF">
        <w:rPr>
          <w:rFonts w:ascii="Arial" w:hAnsi="Arial" w:cs="Arial"/>
        </w:rPr>
        <w:t>DI</w:t>
      </w:r>
      <w:r w:rsidR="0005308B" w:rsidRPr="002875FF">
        <w:rPr>
          <w:rFonts w:ascii="Arial" w:hAnsi="Arial" w:cs="Arial"/>
        </w:rPr>
        <w:t>SCUSSÃO E VOTAÇÃO DA ATA N° 1.211</w:t>
      </w:r>
      <w:r w:rsidR="001B0BD2" w:rsidRPr="002875FF">
        <w:rPr>
          <w:rFonts w:ascii="Arial" w:hAnsi="Arial" w:cs="Arial"/>
        </w:rPr>
        <w:t xml:space="preserve">/2026 DA SESSÃO ORDINÁRIA DO DIA </w:t>
      </w:r>
      <w:r w:rsidR="0005308B" w:rsidRPr="002875FF">
        <w:rPr>
          <w:rFonts w:ascii="Arial" w:hAnsi="Arial" w:cs="Arial"/>
        </w:rPr>
        <w:t>06</w:t>
      </w:r>
      <w:r w:rsidR="00795ACA" w:rsidRPr="002875FF">
        <w:rPr>
          <w:rFonts w:ascii="Arial" w:hAnsi="Arial" w:cs="Arial"/>
        </w:rPr>
        <w:t xml:space="preserve"> DE </w:t>
      </w:r>
      <w:r w:rsidR="0005308B" w:rsidRPr="002875FF">
        <w:rPr>
          <w:rFonts w:ascii="Arial" w:hAnsi="Arial" w:cs="Arial"/>
        </w:rPr>
        <w:t>ABRIL</w:t>
      </w:r>
      <w:r w:rsidR="00795ACA" w:rsidRPr="002875FF">
        <w:rPr>
          <w:rFonts w:ascii="Arial" w:hAnsi="Arial" w:cs="Arial"/>
        </w:rPr>
        <w:t xml:space="preserve"> DE 2026</w:t>
      </w:r>
      <w:r w:rsidRPr="002875FF">
        <w:rPr>
          <w:rFonts w:ascii="Arial" w:hAnsi="Arial" w:cs="Arial"/>
        </w:rPr>
        <w:t>;</w:t>
      </w:r>
    </w:p>
    <w:p w:rsidR="00DB64C5" w:rsidRDefault="00DB64C5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2875FF">
        <w:rPr>
          <w:rFonts w:ascii="Arial" w:hAnsi="Arial" w:cs="Arial"/>
        </w:rPr>
        <w:t>LEITURA, DISCUSSÃO E VOTAÇÃO DO PROJETO DE LEI</w:t>
      </w:r>
      <w:r w:rsidR="004D6F16" w:rsidRPr="002875FF">
        <w:rPr>
          <w:rFonts w:ascii="Arial" w:hAnsi="Arial" w:cs="Arial"/>
        </w:rPr>
        <w:t xml:space="preserve"> </w:t>
      </w:r>
      <w:r w:rsidR="0005308B" w:rsidRPr="002875FF">
        <w:rPr>
          <w:rFonts w:ascii="Arial" w:hAnsi="Arial" w:cs="Arial"/>
        </w:rPr>
        <w:t>COMPLEMENTAR N° 188</w:t>
      </w:r>
      <w:r w:rsidRPr="002875FF">
        <w:rPr>
          <w:rFonts w:ascii="Arial" w:hAnsi="Arial" w:cs="Arial"/>
        </w:rPr>
        <w:t>/2026;</w:t>
      </w:r>
    </w:p>
    <w:p w:rsidR="00C87B65" w:rsidRPr="002875FF" w:rsidRDefault="00C87B65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>
        <w:rPr>
          <w:rFonts w:ascii="Arial" w:hAnsi="Arial" w:cs="Arial"/>
        </w:rPr>
        <w:t>LEITURA, DISCUSSÃO E VOTAÇÃO DOS PARECERES DAS COMISSÕES PERMANENTES REFERENTE AO PROJETO DE LEI N° 1.260/2026;</w:t>
      </w:r>
    </w:p>
    <w:p w:rsidR="0005308B" w:rsidRPr="002875FF" w:rsidRDefault="0005308B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2875FF">
        <w:rPr>
          <w:rFonts w:ascii="Arial" w:hAnsi="Arial" w:cs="Arial"/>
        </w:rPr>
        <w:t xml:space="preserve">LEITURA, DISCUSSÃO E VOTAÇÃO DOS PARECERES DAS COMISSÕES PERMANENTES </w:t>
      </w:r>
      <w:r w:rsidR="007C3DDD" w:rsidRPr="002875FF">
        <w:rPr>
          <w:rFonts w:ascii="Arial" w:hAnsi="Arial" w:cs="Arial"/>
        </w:rPr>
        <w:t xml:space="preserve">REFERENTE AO PROJETO DE LEI </w:t>
      </w:r>
      <w:r w:rsidR="00AA5DCF" w:rsidRPr="002875FF">
        <w:rPr>
          <w:rFonts w:ascii="Arial" w:hAnsi="Arial" w:cs="Arial"/>
        </w:rPr>
        <w:t xml:space="preserve">N° </w:t>
      </w:r>
      <w:r w:rsidR="007C3DDD" w:rsidRPr="002875FF">
        <w:rPr>
          <w:rFonts w:ascii="Arial" w:hAnsi="Arial" w:cs="Arial"/>
        </w:rPr>
        <w:t>1.261/2026;</w:t>
      </w:r>
    </w:p>
    <w:p w:rsidR="007C3DDD" w:rsidRPr="002875FF" w:rsidRDefault="007C3DDD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2875FF">
        <w:rPr>
          <w:rFonts w:ascii="Arial" w:hAnsi="Arial" w:cs="Arial"/>
        </w:rPr>
        <w:t>LEITURA, DISCUSSÃO E VOTAÇÃO DOS PARECERES DAS COMISSÕES PERMANENTES REFERENTE AO PROJETO DE LEI N° 1.262/2026;</w:t>
      </w:r>
    </w:p>
    <w:p w:rsidR="007C3DDD" w:rsidRPr="002875FF" w:rsidRDefault="007C3DDD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2875FF">
        <w:rPr>
          <w:rFonts w:ascii="Arial" w:hAnsi="Arial" w:cs="Arial"/>
        </w:rPr>
        <w:t>LEITURA, DISCUSSÃO E VOTAÇÃO DOS PARECERES DAS COMISSÕES PERMANENTES REFERNTE AO P</w:t>
      </w:r>
      <w:r w:rsidR="00AA5DCF" w:rsidRPr="002875FF">
        <w:rPr>
          <w:rFonts w:ascii="Arial" w:hAnsi="Arial" w:cs="Arial"/>
        </w:rPr>
        <w:t>ROJETO DE LEI LEGISLATIVO N° 003</w:t>
      </w:r>
      <w:r w:rsidRPr="002875FF">
        <w:rPr>
          <w:rFonts w:ascii="Arial" w:hAnsi="Arial" w:cs="Arial"/>
        </w:rPr>
        <w:t>/2026;</w:t>
      </w:r>
    </w:p>
    <w:p w:rsidR="007C3DDD" w:rsidRPr="002875FF" w:rsidRDefault="00BC2D18" w:rsidP="007C3DDD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2875FF">
        <w:rPr>
          <w:rFonts w:ascii="Arial" w:hAnsi="Arial" w:cs="Arial"/>
        </w:rPr>
        <w:t>LEI</w:t>
      </w:r>
      <w:r w:rsidR="00AE64EB" w:rsidRPr="002875FF">
        <w:rPr>
          <w:rFonts w:ascii="Arial" w:hAnsi="Arial" w:cs="Arial"/>
        </w:rPr>
        <w:t>T</w:t>
      </w:r>
      <w:r w:rsidR="007C3DDD" w:rsidRPr="002875FF">
        <w:rPr>
          <w:rFonts w:ascii="Arial" w:hAnsi="Arial" w:cs="Arial"/>
        </w:rPr>
        <w:t>URA DO OFÍCIO N° 64</w:t>
      </w:r>
      <w:r w:rsidRPr="002875FF">
        <w:rPr>
          <w:rFonts w:ascii="Arial" w:hAnsi="Arial" w:cs="Arial"/>
        </w:rPr>
        <w:t>/2026, ENCA</w:t>
      </w:r>
      <w:r w:rsidR="00AE64EB" w:rsidRPr="002875FF">
        <w:rPr>
          <w:rFonts w:ascii="Arial" w:hAnsi="Arial" w:cs="Arial"/>
        </w:rPr>
        <w:t>M</w:t>
      </w:r>
      <w:r w:rsidRPr="002875FF">
        <w:rPr>
          <w:rFonts w:ascii="Arial" w:hAnsi="Arial" w:cs="Arial"/>
        </w:rPr>
        <w:t>INHADO PELO GABINETE DO PREFEITO</w:t>
      </w:r>
      <w:r w:rsidR="007C3DDD" w:rsidRPr="002875FF">
        <w:rPr>
          <w:rFonts w:ascii="Arial" w:hAnsi="Arial" w:cs="Arial"/>
        </w:rPr>
        <w:t xml:space="preserve"> DE BOA VISTA DO INCRA;</w:t>
      </w:r>
    </w:p>
    <w:p w:rsidR="002875FF" w:rsidRPr="002875FF" w:rsidRDefault="002875FF" w:rsidP="007C3DDD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2875FF">
        <w:rPr>
          <w:rFonts w:ascii="Arial" w:hAnsi="Arial" w:cs="Arial"/>
        </w:rPr>
        <w:t>LEITURA DO OFÍCIO N° 26/2026, ENCAMINHANDO PELO GABINETE DO PREFEITO;</w:t>
      </w:r>
    </w:p>
    <w:p w:rsidR="002875FF" w:rsidRPr="002875FF" w:rsidRDefault="002875FF" w:rsidP="007C3DDD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2875FF">
        <w:rPr>
          <w:rFonts w:ascii="Arial" w:hAnsi="Arial" w:cs="Arial"/>
        </w:rPr>
        <w:t>LEITURA DO PROJETO DE LEI N° 1.263/2026;</w:t>
      </w:r>
    </w:p>
    <w:p w:rsidR="00981AF2" w:rsidRPr="002875FF" w:rsidRDefault="00CF551B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2875FF">
        <w:rPr>
          <w:rFonts w:ascii="Arial" w:hAnsi="Arial" w:cs="Arial"/>
        </w:rPr>
        <w:t>ASSUNTOS PESSOAIS;</w:t>
      </w:r>
    </w:p>
    <w:p w:rsidR="00526D66" w:rsidRDefault="00CF551B" w:rsidP="00D50D97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2875FF">
        <w:rPr>
          <w:rFonts w:ascii="Arial" w:hAnsi="Arial" w:cs="Arial"/>
        </w:rPr>
        <w:t>ASSUNTOS DA PRESIDÊNCIA</w:t>
      </w:r>
      <w:r w:rsidR="00D50D97" w:rsidRPr="002875FF">
        <w:rPr>
          <w:rFonts w:ascii="Arial" w:hAnsi="Arial" w:cs="Arial"/>
        </w:rPr>
        <w:t>.</w:t>
      </w:r>
    </w:p>
    <w:p w:rsidR="00F842E2" w:rsidRPr="00F842E2" w:rsidRDefault="00F842E2" w:rsidP="00F842E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218" w:right="-437"/>
        <w:jc w:val="both"/>
        <w:rPr>
          <w:rFonts w:ascii="Arial" w:hAnsi="Arial" w:cs="Arial"/>
        </w:rPr>
      </w:pPr>
    </w:p>
    <w:p w:rsidR="00D50D97" w:rsidRPr="002875FF" w:rsidRDefault="00D50D97" w:rsidP="00D50D97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</w:rPr>
      </w:pPr>
    </w:p>
    <w:p w:rsidR="00F70231" w:rsidRPr="002875FF" w:rsidRDefault="007C3DDD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  <w:r w:rsidRPr="002875FF">
        <w:rPr>
          <w:rFonts w:ascii="Arial" w:hAnsi="Arial" w:cs="Arial"/>
          <w:sz w:val="22"/>
          <w:szCs w:val="22"/>
        </w:rPr>
        <w:t>Boa Vista do Cadeado, 09</w:t>
      </w:r>
      <w:r w:rsidR="00AE64EB" w:rsidRPr="002875FF">
        <w:rPr>
          <w:rFonts w:ascii="Arial" w:hAnsi="Arial" w:cs="Arial"/>
          <w:sz w:val="22"/>
          <w:szCs w:val="22"/>
        </w:rPr>
        <w:t xml:space="preserve"> </w:t>
      </w:r>
      <w:r w:rsidRPr="002875FF">
        <w:rPr>
          <w:rFonts w:ascii="Arial" w:hAnsi="Arial" w:cs="Arial"/>
          <w:sz w:val="22"/>
          <w:szCs w:val="22"/>
        </w:rPr>
        <w:t>de Abril</w:t>
      </w:r>
      <w:r w:rsidR="00F70231" w:rsidRPr="002875FF">
        <w:rPr>
          <w:rFonts w:ascii="Arial" w:hAnsi="Arial" w:cs="Arial"/>
          <w:sz w:val="22"/>
          <w:szCs w:val="22"/>
        </w:rPr>
        <w:t xml:space="preserve"> de 2026.</w:t>
      </w:r>
    </w:p>
    <w:p w:rsidR="00F70231" w:rsidRPr="002875FF" w:rsidRDefault="00F70231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  <w:r w:rsidRPr="002875FF">
        <w:rPr>
          <w:rFonts w:ascii="Arial" w:hAnsi="Arial" w:cs="Arial"/>
          <w:sz w:val="22"/>
          <w:szCs w:val="22"/>
        </w:rPr>
        <w:t>Gabinete da Presidência da Câmara Municipal de Vereadores.</w:t>
      </w:r>
    </w:p>
    <w:p w:rsidR="00F842E2" w:rsidRDefault="00F842E2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842E2" w:rsidRDefault="00F842E2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842E2" w:rsidRPr="002875FF" w:rsidRDefault="00F842E2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Pr="002875FF" w:rsidRDefault="00412825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</w:rPr>
      </w:pPr>
      <w:r w:rsidRPr="002875FF">
        <w:rPr>
          <w:rFonts w:ascii="Arial" w:hAnsi="Arial" w:cs="Arial"/>
          <w:b/>
        </w:rPr>
        <w:t>CONSTANTINO JOSÉ</w:t>
      </w:r>
      <w:r w:rsidR="002B133B" w:rsidRPr="002875FF">
        <w:rPr>
          <w:rFonts w:ascii="Arial" w:hAnsi="Arial" w:cs="Arial"/>
          <w:b/>
        </w:rPr>
        <w:t xml:space="preserve"> </w:t>
      </w:r>
      <w:r w:rsidRPr="002875FF">
        <w:rPr>
          <w:rFonts w:ascii="Arial" w:hAnsi="Arial" w:cs="Arial"/>
          <w:b/>
        </w:rPr>
        <w:t>GOI NETO</w:t>
      </w:r>
      <w:r w:rsidR="00587ED6" w:rsidRPr="002875FF">
        <w:rPr>
          <w:rFonts w:ascii="Arial" w:hAnsi="Arial" w:cs="Arial"/>
        </w:rPr>
        <w:t xml:space="preserve"> </w:t>
      </w:r>
      <w:r w:rsidR="006737D9" w:rsidRPr="002875FF">
        <w:rPr>
          <w:rFonts w:ascii="Arial" w:hAnsi="Arial" w:cs="Arial"/>
        </w:rPr>
        <w:t xml:space="preserve">                 </w:t>
      </w:r>
      <w:r w:rsidR="00CE373B" w:rsidRPr="002875FF">
        <w:rPr>
          <w:rFonts w:ascii="Arial" w:hAnsi="Arial" w:cs="Arial"/>
          <w:b/>
        </w:rPr>
        <w:t xml:space="preserve">                          </w:t>
      </w:r>
      <w:r w:rsidR="001F0F8C" w:rsidRPr="002875FF">
        <w:rPr>
          <w:rFonts w:ascii="Arial" w:hAnsi="Arial" w:cs="Arial"/>
          <w:b/>
        </w:rPr>
        <w:t xml:space="preserve">  </w:t>
      </w:r>
      <w:r w:rsidR="006737D9" w:rsidRPr="002875FF">
        <w:rPr>
          <w:rFonts w:ascii="Arial" w:hAnsi="Arial" w:cs="Arial"/>
          <w:b/>
        </w:rPr>
        <w:t xml:space="preserve">                        </w:t>
      </w:r>
      <w:r w:rsidR="00F95438" w:rsidRPr="002875FF">
        <w:rPr>
          <w:rFonts w:ascii="Arial" w:hAnsi="Arial" w:cs="Arial"/>
        </w:rPr>
        <w:t>Presidente da Câmara Municipal de Vereadores</w:t>
      </w:r>
      <w:bookmarkStart w:id="0" w:name="_GoBack"/>
      <w:bookmarkEnd w:id="0"/>
    </w:p>
    <w:sectPr w:rsidR="00F95438" w:rsidRPr="002875FF" w:rsidSect="007E2516">
      <w:headerReference w:type="default" r:id="rId7"/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3CEB" w:rsidRDefault="00313CEB" w:rsidP="00F70231">
      <w:pPr>
        <w:spacing w:after="0" w:line="240" w:lineRule="auto"/>
      </w:pPr>
      <w:r>
        <w:separator/>
      </w:r>
    </w:p>
  </w:endnote>
  <w:endnote w:type="continuationSeparator" w:id="1">
    <w:p w:rsidR="00313CEB" w:rsidRDefault="00313CEB" w:rsidP="00F70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3CEB" w:rsidRDefault="00313CEB" w:rsidP="00F70231">
      <w:pPr>
        <w:spacing w:after="0" w:line="240" w:lineRule="auto"/>
      </w:pPr>
      <w:r>
        <w:separator/>
      </w:r>
    </w:p>
  </w:footnote>
  <w:footnote w:type="continuationSeparator" w:id="1">
    <w:p w:rsidR="00313CEB" w:rsidRDefault="00313CEB" w:rsidP="00F70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D82" w:rsidRPr="00DB65B4" w:rsidRDefault="00EF4D82" w:rsidP="00F70231">
    <w:pPr>
      <w:pStyle w:val="Cabealho"/>
      <w:ind w:firstLine="1260"/>
      <w:jc w:val="center"/>
      <w:rPr>
        <w:rFonts w:ascii="ShelleyAllegro BT" w:hAnsi="ShelleyAllegro BT"/>
        <w:b/>
        <w:sz w:val="40"/>
        <w:szCs w:val="40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339725</wp:posOffset>
          </wp:positionH>
          <wp:positionV relativeFrom="margin">
            <wp:posOffset>-1305560</wp:posOffset>
          </wp:positionV>
          <wp:extent cx="690245" cy="972185"/>
          <wp:effectExtent l="0" t="0" r="0" b="0"/>
          <wp:wrapSquare wrapText="left"/>
          <wp:docPr id="5" name="Imagem 4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245" cy="9721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F7142" w:rsidRPr="008F714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1757565" o:spid="_x0000_s2049" type="#_x0000_t75" style="position:absolute;left:0;text-align:left;margin-left:0;margin-top:0;width:436.85pt;height:436.85pt;z-index:-251658240;mso-position-horizontal:center;mso-position-horizontal-relative:margin;mso-position-vertical:center;mso-position-vertical-relative:margin" o:allowincell="f">
          <v:imagedata r:id="rId2" o:title="logo camaara" gain="19661f" blacklevel="22938f"/>
          <w10:wrap anchorx="margin" anchory="margin"/>
        </v:shape>
      </w:pict>
    </w:r>
    <w:r>
      <w:t xml:space="preserve">    </w:t>
    </w:r>
    <w:r>
      <w:tab/>
      <w:t xml:space="preserve">    </w:t>
    </w:r>
    <w:r w:rsidRPr="00DB65B4">
      <w:rPr>
        <w:rFonts w:ascii="ShelleyAllegro BT" w:hAnsi="ShelleyAllegro BT"/>
        <w:b/>
        <w:sz w:val="40"/>
        <w:szCs w:val="40"/>
      </w:rPr>
      <w:t>ESTADO DO RIO GRANDE DO SUL</w:t>
    </w:r>
  </w:p>
  <w:p w:rsidR="00EF4D82" w:rsidRPr="00DB65B4" w:rsidRDefault="00EF4D82" w:rsidP="00F70231">
    <w:pPr>
      <w:pStyle w:val="Cabealho"/>
      <w:tabs>
        <w:tab w:val="clear" w:pos="4419"/>
        <w:tab w:val="clear" w:pos="8838"/>
        <w:tab w:val="left" w:pos="2520"/>
        <w:tab w:val="right" w:pos="9356"/>
      </w:tabs>
      <w:ind w:firstLine="1440"/>
      <w:jc w:val="center"/>
      <w:rPr>
        <w:rFonts w:ascii="ShelleyAllegro BT" w:hAnsi="ShelleyAllegro BT"/>
        <w:b/>
        <w:sz w:val="32"/>
        <w:szCs w:val="32"/>
      </w:rPr>
    </w:pPr>
    <w:r>
      <w:rPr>
        <w:rFonts w:ascii="ShelleyAllegro BT" w:hAnsi="ShelleyAllegro BT"/>
        <w:b/>
        <w:sz w:val="32"/>
        <w:szCs w:val="32"/>
      </w:rPr>
      <w:t xml:space="preserve">  </w:t>
    </w:r>
    <w:r w:rsidRPr="00DB65B4">
      <w:rPr>
        <w:rFonts w:ascii="ShelleyAllegro BT" w:hAnsi="ShelleyAllegro BT"/>
        <w:b/>
        <w:sz w:val="32"/>
        <w:szCs w:val="32"/>
      </w:rPr>
      <w:t>Câmara Municipal de Vereadores</w:t>
    </w:r>
  </w:p>
  <w:p w:rsidR="00EF4D82" w:rsidRPr="00DB65B4" w:rsidRDefault="00EF4D82" w:rsidP="00F70231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32"/>
        <w:szCs w:val="32"/>
      </w:rPr>
    </w:pPr>
    <w:r w:rsidRPr="00DB65B4">
      <w:rPr>
        <w:rFonts w:ascii="ShelleyAllegro BT" w:hAnsi="ShelleyAllegro BT"/>
        <w:b/>
        <w:sz w:val="32"/>
        <w:szCs w:val="32"/>
      </w:rPr>
      <w:t>Boa Vista do Cadeado - RS</w:t>
    </w:r>
  </w:p>
  <w:p w:rsidR="00EF4D82" w:rsidRDefault="00EF4D82">
    <w:pPr>
      <w:pStyle w:val="Cabealho"/>
    </w:pPr>
  </w:p>
  <w:p w:rsidR="00EF4D82" w:rsidRDefault="00EF4D8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68A3BA7"/>
    <w:multiLevelType w:val="hybridMultilevel"/>
    <w:tmpl w:val="8DA68222"/>
    <w:lvl w:ilvl="0" w:tplc="0416000F">
      <w:start w:val="1"/>
      <w:numFmt w:val="decimal"/>
      <w:lvlText w:val="%1."/>
      <w:lvlJc w:val="left"/>
      <w:pPr>
        <w:ind w:left="578" w:hanging="360"/>
      </w:p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506CF"/>
    <w:rsid w:val="0005308B"/>
    <w:rsid w:val="00064D78"/>
    <w:rsid w:val="00077447"/>
    <w:rsid w:val="000832C7"/>
    <w:rsid w:val="00083A35"/>
    <w:rsid w:val="00092900"/>
    <w:rsid w:val="00093010"/>
    <w:rsid w:val="00093E7B"/>
    <w:rsid w:val="000A1454"/>
    <w:rsid w:val="000A17FC"/>
    <w:rsid w:val="000A4607"/>
    <w:rsid w:val="000B0B9A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24AD6"/>
    <w:rsid w:val="00130C5A"/>
    <w:rsid w:val="00136AFF"/>
    <w:rsid w:val="001411AA"/>
    <w:rsid w:val="00145970"/>
    <w:rsid w:val="00145C39"/>
    <w:rsid w:val="0015403B"/>
    <w:rsid w:val="001555A6"/>
    <w:rsid w:val="00155A62"/>
    <w:rsid w:val="001608FC"/>
    <w:rsid w:val="001704A6"/>
    <w:rsid w:val="00170D53"/>
    <w:rsid w:val="00175545"/>
    <w:rsid w:val="00181EC4"/>
    <w:rsid w:val="0018278C"/>
    <w:rsid w:val="00184BA5"/>
    <w:rsid w:val="001904CA"/>
    <w:rsid w:val="001939FD"/>
    <w:rsid w:val="0019712F"/>
    <w:rsid w:val="001A1B35"/>
    <w:rsid w:val="001A442F"/>
    <w:rsid w:val="001B0BD2"/>
    <w:rsid w:val="001B7A7F"/>
    <w:rsid w:val="001C1347"/>
    <w:rsid w:val="001C2CE0"/>
    <w:rsid w:val="001C76A5"/>
    <w:rsid w:val="001D04AE"/>
    <w:rsid w:val="001D40B9"/>
    <w:rsid w:val="001D7131"/>
    <w:rsid w:val="001E53BC"/>
    <w:rsid w:val="001E7977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66C45"/>
    <w:rsid w:val="00275150"/>
    <w:rsid w:val="00276EAC"/>
    <w:rsid w:val="0028017F"/>
    <w:rsid w:val="00281355"/>
    <w:rsid w:val="002869BA"/>
    <w:rsid w:val="002875FF"/>
    <w:rsid w:val="0029029C"/>
    <w:rsid w:val="00293C51"/>
    <w:rsid w:val="00295205"/>
    <w:rsid w:val="002A0876"/>
    <w:rsid w:val="002A699F"/>
    <w:rsid w:val="002B133B"/>
    <w:rsid w:val="002B2309"/>
    <w:rsid w:val="002B5D09"/>
    <w:rsid w:val="002C5681"/>
    <w:rsid w:val="002D1679"/>
    <w:rsid w:val="002D227E"/>
    <w:rsid w:val="002D55D8"/>
    <w:rsid w:val="002E797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3CEB"/>
    <w:rsid w:val="00314A45"/>
    <w:rsid w:val="00317DD3"/>
    <w:rsid w:val="00322124"/>
    <w:rsid w:val="00322852"/>
    <w:rsid w:val="00322BBD"/>
    <w:rsid w:val="003302A3"/>
    <w:rsid w:val="00333271"/>
    <w:rsid w:val="003361C3"/>
    <w:rsid w:val="00337FC6"/>
    <w:rsid w:val="00342EF8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2825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D6F16"/>
    <w:rsid w:val="004E2B33"/>
    <w:rsid w:val="004E3DE9"/>
    <w:rsid w:val="004E5080"/>
    <w:rsid w:val="00505175"/>
    <w:rsid w:val="005054F8"/>
    <w:rsid w:val="00506EE0"/>
    <w:rsid w:val="00516FEA"/>
    <w:rsid w:val="00526D66"/>
    <w:rsid w:val="0054084A"/>
    <w:rsid w:val="00540979"/>
    <w:rsid w:val="00544642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4523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3040D"/>
    <w:rsid w:val="00637E07"/>
    <w:rsid w:val="00643040"/>
    <w:rsid w:val="006452EE"/>
    <w:rsid w:val="0064696E"/>
    <w:rsid w:val="00652A2B"/>
    <w:rsid w:val="00657106"/>
    <w:rsid w:val="00661BE5"/>
    <w:rsid w:val="006629D6"/>
    <w:rsid w:val="006646DA"/>
    <w:rsid w:val="00666AF1"/>
    <w:rsid w:val="006737D9"/>
    <w:rsid w:val="006771E7"/>
    <w:rsid w:val="0068079B"/>
    <w:rsid w:val="00682977"/>
    <w:rsid w:val="00683667"/>
    <w:rsid w:val="006861D0"/>
    <w:rsid w:val="006940ED"/>
    <w:rsid w:val="00695157"/>
    <w:rsid w:val="006A09F4"/>
    <w:rsid w:val="006A1D29"/>
    <w:rsid w:val="006A50AF"/>
    <w:rsid w:val="006A61D8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250C"/>
    <w:rsid w:val="006E303D"/>
    <w:rsid w:val="006E6F62"/>
    <w:rsid w:val="006F56E6"/>
    <w:rsid w:val="006F692A"/>
    <w:rsid w:val="006F6A97"/>
    <w:rsid w:val="00713065"/>
    <w:rsid w:val="00714B50"/>
    <w:rsid w:val="00716EB0"/>
    <w:rsid w:val="00717BF2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187"/>
    <w:rsid w:val="007767A7"/>
    <w:rsid w:val="0078032B"/>
    <w:rsid w:val="00781D97"/>
    <w:rsid w:val="00782DD1"/>
    <w:rsid w:val="00782EA0"/>
    <w:rsid w:val="007834B2"/>
    <w:rsid w:val="00794C7C"/>
    <w:rsid w:val="00795ACA"/>
    <w:rsid w:val="00797D9A"/>
    <w:rsid w:val="007A5C8F"/>
    <w:rsid w:val="007C2D65"/>
    <w:rsid w:val="007C3DDD"/>
    <w:rsid w:val="007C66E0"/>
    <w:rsid w:val="007C700C"/>
    <w:rsid w:val="007D15AB"/>
    <w:rsid w:val="007D4AD3"/>
    <w:rsid w:val="007D78DA"/>
    <w:rsid w:val="007E2516"/>
    <w:rsid w:val="00806E17"/>
    <w:rsid w:val="00817B95"/>
    <w:rsid w:val="00823D89"/>
    <w:rsid w:val="00826B8C"/>
    <w:rsid w:val="00827437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77B90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8F7142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624F4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5DCF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4EB"/>
    <w:rsid w:val="00AE6FE0"/>
    <w:rsid w:val="00AF56E4"/>
    <w:rsid w:val="00B12ADD"/>
    <w:rsid w:val="00B147DB"/>
    <w:rsid w:val="00B16FEC"/>
    <w:rsid w:val="00B2155F"/>
    <w:rsid w:val="00B25C24"/>
    <w:rsid w:val="00B3016A"/>
    <w:rsid w:val="00B5147F"/>
    <w:rsid w:val="00B5345E"/>
    <w:rsid w:val="00B55645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2D18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2159"/>
    <w:rsid w:val="00C87166"/>
    <w:rsid w:val="00C87B65"/>
    <w:rsid w:val="00C9237C"/>
    <w:rsid w:val="00C9698F"/>
    <w:rsid w:val="00C97F46"/>
    <w:rsid w:val="00CA3080"/>
    <w:rsid w:val="00CA7951"/>
    <w:rsid w:val="00CA7B5A"/>
    <w:rsid w:val="00CB0DF4"/>
    <w:rsid w:val="00CD164C"/>
    <w:rsid w:val="00CD4E78"/>
    <w:rsid w:val="00CE373B"/>
    <w:rsid w:val="00CF0658"/>
    <w:rsid w:val="00CF17C6"/>
    <w:rsid w:val="00CF3C43"/>
    <w:rsid w:val="00CF551B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0D97"/>
    <w:rsid w:val="00D55104"/>
    <w:rsid w:val="00D556CA"/>
    <w:rsid w:val="00D66EC9"/>
    <w:rsid w:val="00D70D12"/>
    <w:rsid w:val="00D731A3"/>
    <w:rsid w:val="00D75C51"/>
    <w:rsid w:val="00D80060"/>
    <w:rsid w:val="00D81D10"/>
    <w:rsid w:val="00D82B56"/>
    <w:rsid w:val="00D96322"/>
    <w:rsid w:val="00D96EB5"/>
    <w:rsid w:val="00DA4209"/>
    <w:rsid w:val="00DA7C3B"/>
    <w:rsid w:val="00DB2BC7"/>
    <w:rsid w:val="00DB64C5"/>
    <w:rsid w:val="00DC0740"/>
    <w:rsid w:val="00DC1B44"/>
    <w:rsid w:val="00DC1E63"/>
    <w:rsid w:val="00DC2A4C"/>
    <w:rsid w:val="00DD028C"/>
    <w:rsid w:val="00DD0A22"/>
    <w:rsid w:val="00DD0DA3"/>
    <w:rsid w:val="00DD4524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0C99"/>
    <w:rsid w:val="00EF19E3"/>
    <w:rsid w:val="00EF4D82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6D77"/>
    <w:rsid w:val="00F57C25"/>
    <w:rsid w:val="00F60A85"/>
    <w:rsid w:val="00F6327A"/>
    <w:rsid w:val="00F70231"/>
    <w:rsid w:val="00F719F8"/>
    <w:rsid w:val="00F74CF4"/>
    <w:rsid w:val="00F804A1"/>
    <w:rsid w:val="00F82BDB"/>
    <w:rsid w:val="00F8320B"/>
    <w:rsid w:val="00F842E2"/>
    <w:rsid w:val="00F85476"/>
    <w:rsid w:val="00F928C5"/>
    <w:rsid w:val="00F95438"/>
    <w:rsid w:val="00F96C2F"/>
    <w:rsid w:val="00FB05D4"/>
    <w:rsid w:val="00FC1151"/>
    <w:rsid w:val="00FC35EB"/>
    <w:rsid w:val="00FC5E2F"/>
    <w:rsid w:val="00FD00F2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semiHidden/>
    <w:unhideWhenUsed/>
    <w:rsid w:val="00F70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70231"/>
  </w:style>
  <w:style w:type="paragraph" w:styleId="NormalWeb">
    <w:name w:val="Normal (Web)"/>
    <w:basedOn w:val="Normal"/>
    <w:uiPriority w:val="99"/>
    <w:semiHidden/>
    <w:unhideWhenUsed/>
    <w:rsid w:val="00F70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2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33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7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05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188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2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238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2026-04-10T13:23:00Z</cp:lastPrinted>
  <dcterms:created xsi:type="dcterms:W3CDTF">2026-04-10T13:30:00Z</dcterms:created>
  <dcterms:modified xsi:type="dcterms:W3CDTF">2026-04-10T13:30:00Z</dcterms:modified>
</cp:coreProperties>
</file>