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6C06F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1E3119">
        <w:rPr>
          <w:b/>
          <w:szCs w:val="24"/>
        </w:rPr>
        <w:t>1010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1E3119">
        <w:rPr>
          <w:b/>
          <w:szCs w:val="24"/>
        </w:rPr>
        <w:t>03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1E3119">
        <w:rPr>
          <w:b/>
          <w:szCs w:val="24"/>
        </w:rPr>
        <w:t xml:space="preserve">NOVEMBRO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>1010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>03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1E3119">
        <w:rPr>
          <w:rFonts w:cs="Arial"/>
          <w:b/>
          <w:szCs w:val="24"/>
        </w:rPr>
        <w:t>novembro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D023F6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643E8A" w:rsidRPr="00D023F6">
        <w:rPr>
          <w:rFonts w:cs="Arial"/>
          <w:b/>
          <w:szCs w:val="24"/>
        </w:rPr>
        <w:t xml:space="preserve">  </w:t>
      </w:r>
      <w:r w:rsidR="005A201D" w:rsidRPr="00D023F6">
        <w:rPr>
          <w:rFonts w:cs="Arial"/>
          <w:b/>
          <w:szCs w:val="24"/>
        </w:rPr>
        <w:t xml:space="preserve"> </w:t>
      </w:r>
      <w:r w:rsidRPr="00D023F6">
        <w:rPr>
          <w:rFonts w:cs="Arial"/>
          <w:b/>
          <w:szCs w:val="24"/>
        </w:rPr>
        <w:t xml:space="preserve"> </w:t>
      </w:r>
      <w:r w:rsidR="008D03D3" w:rsidRPr="00D023F6">
        <w:rPr>
          <w:rFonts w:cs="Arial"/>
          <w:b/>
          <w:szCs w:val="24"/>
        </w:rPr>
        <w:t>) Convido a</w:t>
      </w:r>
      <w:r w:rsidR="00D023F6" w:rsidRPr="00D023F6">
        <w:rPr>
          <w:rFonts w:cs="Arial"/>
          <w:b/>
          <w:szCs w:val="24"/>
        </w:rPr>
        <w:t xml:space="preserve"> agente administrativa</w:t>
      </w:r>
      <w:r w:rsidR="00F13852">
        <w:rPr>
          <w:rFonts w:cs="Arial"/>
          <w:b/>
          <w:szCs w:val="24"/>
        </w:rPr>
        <w:t xml:space="preserve"> Ângela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>1009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1E3119">
        <w:rPr>
          <w:rFonts w:cs="Arial"/>
          <w:b/>
          <w:szCs w:val="24"/>
        </w:rPr>
        <w:t>25</w:t>
      </w:r>
      <w:r w:rsidR="0051694B" w:rsidRPr="00B03622">
        <w:rPr>
          <w:rFonts w:cs="Arial"/>
          <w:b/>
          <w:szCs w:val="24"/>
        </w:rPr>
        <w:t xml:space="preserve"> de </w:t>
      </w:r>
      <w:r w:rsidR="001A6EBB">
        <w:rPr>
          <w:rFonts w:cs="Arial"/>
          <w:b/>
          <w:szCs w:val="24"/>
        </w:rPr>
        <w:t>outubro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>) Aprovada a Ata nº 1009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3502AC" w:rsidRPr="00D023F6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  <w:highlight w:val="lightGray"/>
        </w:rPr>
        <w:t>PROPOSIÇÕES:</w:t>
      </w:r>
    </w:p>
    <w:p w:rsidR="003502AC" w:rsidRPr="00D023F6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023F6">
        <w:rPr>
          <w:rFonts w:cs="Arial"/>
          <w:b/>
          <w:sz w:val="26"/>
          <w:szCs w:val="26"/>
        </w:rPr>
        <w:t>( ) Solicito</w:t>
      </w:r>
      <w:r w:rsidR="003502AC" w:rsidRPr="00D023F6">
        <w:rPr>
          <w:rFonts w:cs="Arial"/>
          <w:b/>
          <w:sz w:val="26"/>
          <w:szCs w:val="26"/>
        </w:rPr>
        <w:t xml:space="preserve"> a leitura do Pedido de Providências protocolado pelo vereador </w:t>
      </w:r>
      <w:r w:rsidR="00D023F6" w:rsidRPr="00D023F6">
        <w:rPr>
          <w:rFonts w:cs="Arial"/>
          <w:b/>
          <w:sz w:val="26"/>
          <w:szCs w:val="26"/>
        </w:rPr>
        <w:t>Paulo Roberto</w:t>
      </w:r>
      <w:r w:rsidR="00D023F6">
        <w:rPr>
          <w:rFonts w:cs="Arial"/>
          <w:b/>
          <w:sz w:val="26"/>
          <w:szCs w:val="26"/>
        </w:rPr>
        <w:t xml:space="preserve"> Nogara</w:t>
      </w:r>
      <w:r w:rsidR="003502AC" w:rsidRPr="00D023F6">
        <w:rPr>
          <w:rFonts w:cs="Arial"/>
          <w:b/>
          <w:sz w:val="26"/>
          <w:szCs w:val="26"/>
        </w:rPr>
        <w:t xml:space="preserve"> da bancada do PSL.</w:t>
      </w:r>
    </w:p>
    <w:p w:rsidR="00DD343B" w:rsidRPr="00D023F6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3D7E16" w:rsidRPr="00772CE9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772CE9">
        <w:rPr>
          <w:b/>
          <w:szCs w:val="24"/>
          <w:highlight w:val="lightGray"/>
        </w:rPr>
        <w:t>ASSUNTOS DA PRESIDENCIA:</w:t>
      </w:r>
    </w:p>
    <w:p w:rsidR="007377FD" w:rsidRDefault="007377FD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7377FD" w:rsidRDefault="007377FD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</w:t>
      </w:r>
      <w:r w:rsidR="001E3119">
        <w:rPr>
          <w:b/>
          <w:szCs w:val="24"/>
        </w:rPr>
        <w:t>ria que será realizada no dia 08</w:t>
      </w:r>
      <w:r w:rsidR="00FF0C9E" w:rsidRPr="00A247E6">
        <w:rPr>
          <w:b/>
          <w:szCs w:val="24"/>
        </w:rPr>
        <w:t xml:space="preserve"> de novembro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631" w:rsidRDefault="00840631" w:rsidP="009B28DA">
      <w:r>
        <w:separator/>
      </w:r>
    </w:p>
  </w:endnote>
  <w:endnote w:type="continuationSeparator" w:id="1">
    <w:p w:rsidR="00840631" w:rsidRDefault="00840631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631" w:rsidRDefault="00840631" w:rsidP="009B28DA">
      <w:r>
        <w:separator/>
      </w:r>
    </w:p>
  </w:footnote>
  <w:footnote w:type="continuationSeparator" w:id="1">
    <w:p w:rsidR="00840631" w:rsidRDefault="00840631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6C06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6C06FD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6C06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945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7966"/>
    <w:rsid w:val="00181FCF"/>
    <w:rsid w:val="00191B7D"/>
    <w:rsid w:val="00192701"/>
    <w:rsid w:val="001958D5"/>
    <w:rsid w:val="0019643F"/>
    <w:rsid w:val="001A1E3B"/>
    <w:rsid w:val="001A6EBB"/>
    <w:rsid w:val="001A709E"/>
    <w:rsid w:val="001B1A22"/>
    <w:rsid w:val="001B6364"/>
    <w:rsid w:val="001B6AB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8D1"/>
    <w:rsid w:val="00E62A4B"/>
    <w:rsid w:val="00E62D81"/>
    <w:rsid w:val="00E6417C"/>
    <w:rsid w:val="00E662C8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C6241-CD7F-4675-B709-460D992D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6</cp:revision>
  <cp:lastPrinted>2021-11-03T19:35:00Z</cp:lastPrinted>
  <dcterms:created xsi:type="dcterms:W3CDTF">2021-11-03T11:14:00Z</dcterms:created>
  <dcterms:modified xsi:type="dcterms:W3CDTF">2021-11-03T19:39:00Z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