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F102A9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C9545F" w:rsidRDefault="00C9545F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Pr="007C60D0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b/>
          <w:szCs w:val="24"/>
        </w:rPr>
      </w:pPr>
      <w:r w:rsidRPr="007C60D0">
        <w:rPr>
          <w:rFonts w:cs="Arial"/>
          <w:b/>
          <w:sz w:val="36"/>
          <w:szCs w:val="36"/>
        </w:rPr>
        <w:t>ESTADO RIO GRANDE DO SUL</w:t>
      </w:r>
    </w:p>
    <w:p w:rsidR="00FB05AF" w:rsidRPr="007C60D0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7C60D0">
        <w:rPr>
          <w:rFonts w:cs="Arial"/>
          <w:b/>
          <w:sz w:val="36"/>
          <w:szCs w:val="36"/>
        </w:rPr>
        <w:t>CÂMARA MUNICIPAL DE VEREADORES</w:t>
      </w:r>
    </w:p>
    <w:p w:rsidR="007A2FD1" w:rsidRDefault="00BE2640" w:rsidP="00D77362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 w:rsidRPr="007C60D0">
        <w:rPr>
          <w:rFonts w:cs="Arial"/>
          <w:b/>
          <w:sz w:val="40"/>
          <w:szCs w:val="40"/>
        </w:rPr>
        <w:t>Boa Vista do Cadeado – RS</w:t>
      </w:r>
    </w:p>
    <w:p w:rsidR="00DA351F" w:rsidRDefault="00DA351F" w:rsidP="00F56E98">
      <w:pPr>
        <w:spacing w:line="360" w:lineRule="auto"/>
        <w:rPr>
          <w:rFonts w:cs="Arial"/>
          <w:b/>
          <w:szCs w:val="24"/>
        </w:rPr>
      </w:pPr>
    </w:p>
    <w:p w:rsidR="004879F9" w:rsidRDefault="00BE2640" w:rsidP="00F56E98">
      <w:pPr>
        <w:spacing w:line="360" w:lineRule="auto"/>
        <w:rPr>
          <w:b/>
          <w:szCs w:val="24"/>
        </w:rPr>
      </w:pPr>
      <w:r w:rsidRPr="003F2286">
        <w:rPr>
          <w:rFonts w:cs="Arial"/>
          <w:b/>
          <w:szCs w:val="24"/>
        </w:rPr>
        <w:t>PAUTA DA SESS</w:t>
      </w:r>
      <w:r w:rsidRPr="003F2286">
        <w:rPr>
          <w:b/>
          <w:szCs w:val="24"/>
        </w:rPr>
        <w:t xml:space="preserve">ÃO </w:t>
      </w:r>
      <w:r w:rsidR="005D4B17" w:rsidRPr="003F2286">
        <w:rPr>
          <w:b/>
          <w:szCs w:val="24"/>
        </w:rPr>
        <w:t xml:space="preserve">ORDINÁRIA </w:t>
      </w:r>
      <w:r w:rsidR="004D33AA" w:rsidRPr="003F2286">
        <w:rPr>
          <w:b/>
          <w:szCs w:val="24"/>
        </w:rPr>
        <w:t>Nº</w:t>
      </w:r>
      <w:r w:rsidRPr="003F2286">
        <w:rPr>
          <w:b/>
          <w:szCs w:val="24"/>
        </w:rPr>
        <w:t xml:space="preserve"> </w:t>
      </w:r>
      <w:r w:rsidR="006910A2">
        <w:rPr>
          <w:b/>
          <w:szCs w:val="24"/>
        </w:rPr>
        <w:t>1.025</w:t>
      </w:r>
      <w:r w:rsidR="00EF3F25" w:rsidRPr="003F2286">
        <w:rPr>
          <w:b/>
          <w:szCs w:val="24"/>
        </w:rPr>
        <w:t>/202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 xml:space="preserve"> DO DIA </w:t>
      </w:r>
      <w:r w:rsidR="006910A2">
        <w:rPr>
          <w:b/>
          <w:szCs w:val="24"/>
        </w:rPr>
        <w:t>11</w:t>
      </w:r>
      <w:r w:rsidR="002D6034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 xml:space="preserve">DE </w:t>
      </w:r>
      <w:r w:rsidR="006D731D">
        <w:rPr>
          <w:b/>
          <w:szCs w:val="24"/>
        </w:rPr>
        <w:t>ABRIL</w:t>
      </w:r>
      <w:r w:rsidR="00FB3825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>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>.</w:t>
      </w:r>
    </w:p>
    <w:p w:rsidR="00FA6EF4" w:rsidRDefault="00FA6EF4" w:rsidP="001E080E">
      <w:pPr>
        <w:spacing w:line="600" w:lineRule="auto"/>
        <w:jc w:val="both"/>
        <w:rPr>
          <w:b/>
          <w:szCs w:val="24"/>
        </w:rPr>
      </w:pPr>
    </w:p>
    <w:p w:rsidR="00FB05AF" w:rsidRPr="003F2286" w:rsidRDefault="00407CCD" w:rsidP="001E080E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</w:t>
      </w:r>
      <w:r w:rsidR="00885C34" w:rsidRPr="003F2286">
        <w:rPr>
          <w:rFonts w:cs="Arial"/>
          <w:b/>
          <w:szCs w:val="24"/>
        </w:rPr>
        <w:t xml:space="preserve"> </w:t>
      </w:r>
      <w:r w:rsidR="00D77362" w:rsidRPr="003F2286">
        <w:rPr>
          <w:rFonts w:cs="Arial"/>
          <w:b/>
          <w:szCs w:val="24"/>
        </w:rPr>
        <w:t xml:space="preserve">  ) Declaro aberta está</w:t>
      </w:r>
      <w:r w:rsidR="00BE2640" w:rsidRPr="003F2286">
        <w:rPr>
          <w:rFonts w:cs="Arial"/>
          <w:b/>
          <w:szCs w:val="24"/>
        </w:rPr>
        <w:t xml:space="preserve"> Sessão </w:t>
      </w:r>
      <w:r w:rsidR="005D4B17" w:rsidRPr="003F2286">
        <w:rPr>
          <w:rFonts w:cs="Arial"/>
          <w:b/>
          <w:szCs w:val="24"/>
        </w:rPr>
        <w:t xml:space="preserve">Ordinária </w:t>
      </w:r>
      <w:r w:rsidR="005A201D" w:rsidRPr="003F2286">
        <w:rPr>
          <w:rFonts w:cs="Arial"/>
          <w:b/>
          <w:szCs w:val="24"/>
        </w:rPr>
        <w:t>nº</w:t>
      </w:r>
      <w:r w:rsidR="00BE2640" w:rsidRPr="003F2286">
        <w:rPr>
          <w:rFonts w:cs="Arial"/>
          <w:b/>
          <w:szCs w:val="24"/>
        </w:rPr>
        <w:t xml:space="preserve"> </w:t>
      </w:r>
      <w:r w:rsidR="006910A2">
        <w:rPr>
          <w:rFonts w:cs="Arial"/>
          <w:b/>
          <w:szCs w:val="24"/>
        </w:rPr>
        <w:t>1.025</w:t>
      </w:r>
      <w:r w:rsidR="007C60D0" w:rsidRPr="003F2286">
        <w:rPr>
          <w:rFonts w:cs="Arial"/>
          <w:b/>
          <w:szCs w:val="24"/>
        </w:rPr>
        <w:t>/2022</w:t>
      </w:r>
      <w:r w:rsidR="00BE2640" w:rsidRPr="003F2286">
        <w:rPr>
          <w:rFonts w:cs="Arial"/>
          <w:b/>
          <w:szCs w:val="24"/>
        </w:rPr>
        <w:t>, do dia</w:t>
      </w:r>
      <w:r w:rsidR="00181FCF" w:rsidRPr="003F2286">
        <w:rPr>
          <w:rFonts w:cs="Arial"/>
          <w:b/>
          <w:szCs w:val="24"/>
        </w:rPr>
        <w:t xml:space="preserve"> </w:t>
      </w:r>
      <w:r w:rsidR="006910A2">
        <w:rPr>
          <w:rFonts w:cs="Arial"/>
          <w:b/>
          <w:szCs w:val="24"/>
        </w:rPr>
        <w:t>11</w:t>
      </w:r>
      <w:r w:rsidR="004E64E8" w:rsidRPr="003F2286">
        <w:rPr>
          <w:rFonts w:cs="Arial"/>
          <w:b/>
          <w:szCs w:val="24"/>
        </w:rPr>
        <w:t xml:space="preserve"> </w:t>
      </w:r>
      <w:r w:rsidR="005A2EC5" w:rsidRPr="003F2286">
        <w:rPr>
          <w:rFonts w:cs="Arial"/>
          <w:b/>
          <w:szCs w:val="24"/>
        </w:rPr>
        <w:t>d</w:t>
      </w:r>
      <w:r w:rsidR="009C300E">
        <w:rPr>
          <w:rFonts w:cs="Arial"/>
          <w:b/>
          <w:szCs w:val="24"/>
        </w:rPr>
        <w:t>e abril</w:t>
      </w:r>
      <w:r w:rsidR="00EF3F25" w:rsidRPr="003F2286">
        <w:rPr>
          <w:rFonts w:cs="Arial"/>
          <w:b/>
          <w:szCs w:val="24"/>
        </w:rPr>
        <w:t xml:space="preserve"> de 202</w:t>
      </w:r>
      <w:r w:rsidR="007C60D0" w:rsidRPr="003F2286">
        <w:rPr>
          <w:rFonts w:cs="Arial"/>
          <w:b/>
          <w:szCs w:val="24"/>
        </w:rPr>
        <w:t>2</w:t>
      </w:r>
      <w:r w:rsidR="00BE2640" w:rsidRPr="003F2286">
        <w:rPr>
          <w:rFonts w:cs="Arial"/>
          <w:b/>
          <w:szCs w:val="24"/>
        </w:rPr>
        <w:t>. Cumprimento os Srs. Vereadores, assessores e</w:t>
      </w:r>
      <w:r w:rsidR="005A201D" w:rsidRPr="003F2286">
        <w:rPr>
          <w:rFonts w:cs="Arial"/>
          <w:b/>
          <w:szCs w:val="24"/>
        </w:rPr>
        <w:t xml:space="preserve"> membros da comunidade</w:t>
      </w:r>
      <w:r w:rsidR="00BE2640" w:rsidRPr="003F2286">
        <w:rPr>
          <w:rFonts w:cs="Arial"/>
          <w:b/>
          <w:szCs w:val="24"/>
        </w:rPr>
        <w:t>.</w:t>
      </w:r>
      <w:r w:rsidR="004D04EC" w:rsidRPr="003F2286">
        <w:rPr>
          <w:rFonts w:cs="Arial"/>
          <w:b/>
          <w:szCs w:val="24"/>
        </w:rPr>
        <w:t xml:space="preserve"> </w:t>
      </w:r>
    </w:p>
    <w:p w:rsidR="00EF3F25" w:rsidRPr="003F2286" w:rsidRDefault="00AB0740" w:rsidP="001E080E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</w:t>
      </w:r>
      <w:r w:rsidR="00643E8A" w:rsidRPr="003F2286">
        <w:rPr>
          <w:rFonts w:cs="Arial"/>
          <w:b/>
          <w:szCs w:val="24"/>
        </w:rPr>
        <w:t xml:space="preserve">  </w:t>
      </w:r>
      <w:r w:rsidR="005A201D" w:rsidRPr="003F2286">
        <w:rPr>
          <w:rFonts w:cs="Arial"/>
          <w:b/>
          <w:szCs w:val="24"/>
        </w:rPr>
        <w:t xml:space="preserve"> </w:t>
      </w:r>
      <w:r w:rsidR="008D03D3" w:rsidRPr="003F2286">
        <w:rPr>
          <w:rFonts w:cs="Arial"/>
          <w:b/>
          <w:szCs w:val="24"/>
        </w:rPr>
        <w:t>) Convido a</w:t>
      </w:r>
      <w:r w:rsidR="00EF3F25" w:rsidRPr="003F2286">
        <w:rPr>
          <w:rFonts w:cs="Arial"/>
          <w:b/>
          <w:szCs w:val="24"/>
        </w:rPr>
        <w:t xml:space="preserve"> Vereador</w:t>
      </w:r>
      <w:r w:rsidR="008D03D3" w:rsidRPr="003F2286">
        <w:rPr>
          <w:rFonts w:cs="Arial"/>
          <w:b/>
          <w:szCs w:val="24"/>
        </w:rPr>
        <w:t>a</w:t>
      </w:r>
      <w:r w:rsidR="00EF3F25" w:rsidRPr="003F2286">
        <w:rPr>
          <w:rFonts w:cs="Arial"/>
          <w:b/>
          <w:szCs w:val="24"/>
        </w:rPr>
        <w:t xml:space="preserve"> </w:t>
      </w:r>
      <w:r w:rsidR="008D03D3" w:rsidRPr="003F2286">
        <w:rPr>
          <w:rFonts w:cs="Arial"/>
          <w:b/>
          <w:szCs w:val="24"/>
        </w:rPr>
        <w:t xml:space="preserve">Silvana </w:t>
      </w:r>
      <w:r w:rsidR="007C60D0" w:rsidRPr="003F2286">
        <w:rPr>
          <w:rFonts w:cs="Arial"/>
          <w:b/>
          <w:szCs w:val="24"/>
        </w:rPr>
        <w:t xml:space="preserve">Teresinha </w:t>
      </w:r>
      <w:r w:rsidR="008D03D3" w:rsidRPr="003F2286">
        <w:rPr>
          <w:rFonts w:cs="Arial"/>
          <w:b/>
          <w:szCs w:val="24"/>
        </w:rPr>
        <w:t>Bauer</w:t>
      </w:r>
      <w:r w:rsidR="00EF3F25" w:rsidRPr="003F2286">
        <w:rPr>
          <w:rFonts w:cs="Arial"/>
          <w:b/>
          <w:szCs w:val="24"/>
        </w:rPr>
        <w:t xml:space="preserve"> para fazer a leitura de um texto Bíblico.</w:t>
      </w:r>
      <w:r w:rsidR="00F80F3F" w:rsidRPr="003F2286">
        <w:rPr>
          <w:rFonts w:cs="Arial"/>
          <w:b/>
          <w:szCs w:val="24"/>
        </w:rPr>
        <w:t xml:space="preserve"> </w:t>
      </w:r>
    </w:p>
    <w:p w:rsidR="0051694B" w:rsidRPr="003F2286" w:rsidRDefault="00AE18B4" w:rsidP="001D1435">
      <w:pPr>
        <w:spacing w:line="600" w:lineRule="auto"/>
        <w:jc w:val="both"/>
        <w:rPr>
          <w:rFonts w:cs="Arial"/>
          <w:szCs w:val="24"/>
        </w:rPr>
      </w:pPr>
      <w:r w:rsidRPr="003F2286">
        <w:rPr>
          <w:rFonts w:cs="Arial"/>
          <w:b/>
          <w:szCs w:val="24"/>
        </w:rPr>
        <w:t xml:space="preserve">( </w:t>
      </w:r>
      <w:r w:rsidR="00635593">
        <w:rPr>
          <w:rFonts w:cs="Arial"/>
          <w:b/>
          <w:szCs w:val="24"/>
        </w:rPr>
        <w:t xml:space="preserve"> </w:t>
      </w:r>
      <w:r w:rsidR="005A201D" w:rsidRPr="003F2286">
        <w:rPr>
          <w:rFonts w:cs="Arial"/>
          <w:b/>
          <w:szCs w:val="24"/>
        </w:rPr>
        <w:t xml:space="preserve"> </w:t>
      </w:r>
      <w:r w:rsidR="0051694B" w:rsidRPr="003F2286">
        <w:rPr>
          <w:rFonts w:cs="Arial"/>
          <w:b/>
          <w:szCs w:val="24"/>
        </w:rPr>
        <w:t xml:space="preserve">) Coloco em discussão a </w:t>
      </w:r>
      <w:r w:rsidR="001C60E4" w:rsidRPr="003F2286">
        <w:rPr>
          <w:rFonts w:cs="Arial"/>
          <w:b/>
          <w:szCs w:val="24"/>
        </w:rPr>
        <w:t>Ata nº</w:t>
      </w:r>
      <w:r w:rsidR="007740DA" w:rsidRPr="003F2286">
        <w:rPr>
          <w:rFonts w:cs="Arial"/>
          <w:b/>
          <w:szCs w:val="24"/>
        </w:rPr>
        <w:t xml:space="preserve"> </w:t>
      </w:r>
      <w:r w:rsidR="006910A2">
        <w:rPr>
          <w:rFonts w:cs="Arial"/>
          <w:b/>
          <w:szCs w:val="24"/>
        </w:rPr>
        <w:t>1.024</w:t>
      </w:r>
      <w:r w:rsidRPr="003F2286">
        <w:rPr>
          <w:rFonts w:cs="Arial"/>
          <w:b/>
          <w:szCs w:val="24"/>
        </w:rPr>
        <w:t>/2022, da Sessão O</w:t>
      </w:r>
      <w:r w:rsidR="007C60D0" w:rsidRPr="003F2286">
        <w:rPr>
          <w:rFonts w:cs="Arial"/>
          <w:b/>
          <w:szCs w:val="24"/>
        </w:rPr>
        <w:t>rdinária</w:t>
      </w:r>
      <w:r w:rsidR="0051694B" w:rsidRPr="003F2286">
        <w:rPr>
          <w:rFonts w:cs="Arial"/>
          <w:b/>
          <w:szCs w:val="24"/>
        </w:rPr>
        <w:t xml:space="preserve"> realizada no dia </w:t>
      </w:r>
      <w:r w:rsidR="006910A2">
        <w:rPr>
          <w:rFonts w:cs="Arial"/>
          <w:b/>
          <w:szCs w:val="24"/>
        </w:rPr>
        <w:t>04</w:t>
      </w:r>
      <w:r w:rsidR="0051694B" w:rsidRPr="003F2286">
        <w:rPr>
          <w:rFonts w:cs="Arial"/>
          <w:b/>
          <w:szCs w:val="24"/>
        </w:rPr>
        <w:t xml:space="preserve"> de </w:t>
      </w:r>
      <w:r w:rsidR="006910A2">
        <w:rPr>
          <w:rFonts w:cs="Arial"/>
          <w:b/>
          <w:szCs w:val="24"/>
        </w:rPr>
        <w:t>abril</w:t>
      </w:r>
      <w:r w:rsidR="007C60D0" w:rsidRPr="003F2286">
        <w:rPr>
          <w:rFonts w:cs="Arial"/>
          <w:b/>
          <w:szCs w:val="24"/>
        </w:rPr>
        <w:t xml:space="preserve"> de 2022</w:t>
      </w:r>
      <w:r w:rsidR="0051694B" w:rsidRPr="003F2286">
        <w:rPr>
          <w:rFonts w:cs="Arial"/>
          <w:b/>
          <w:szCs w:val="24"/>
        </w:rPr>
        <w:t>.</w:t>
      </w:r>
    </w:p>
    <w:p w:rsidR="0051694B" w:rsidRPr="003F2286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3F2286">
        <w:rPr>
          <w:rFonts w:cs="Arial"/>
          <w:b/>
          <w:szCs w:val="24"/>
        </w:rPr>
        <w:t>(</w:t>
      </w:r>
      <w:r w:rsidR="0070127A" w:rsidRPr="003F2286">
        <w:rPr>
          <w:rFonts w:cs="Arial"/>
          <w:b/>
          <w:szCs w:val="24"/>
        </w:rPr>
        <w:t xml:space="preserve"> </w:t>
      </w:r>
      <w:r w:rsidR="00643E8A" w:rsidRPr="003F2286">
        <w:rPr>
          <w:rFonts w:cs="Arial"/>
          <w:b/>
          <w:szCs w:val="24"/>
        </w:rPr>
        <w:t xml:space="preserve"> </w:t>
      </w:r>
      <w:r w:rsidR="004C53B9">
        <w:rPr>
          <w:rFonts w:cs="Arial"/>
          <w:b/>
          <w:szCs w:val="24"/>
        </w:rPr>
        <w:t xml:space="preserve"> </w:t>
      </w:r>
      <w:r w:rsidR="0051694B" w:rsidRPr="003F2286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8461CC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 xml:space="preserve">( </w:t>
      </w:r>
      <w:r w:rsidR="004D33AA" w:rsidRPr="003F2286">
        <w:rPr>
          <w:rFonts w:cs="Arial"/>
          <w:b/>
          <w:szCs w:val="24"/>
        </w:rPr>
        <w:t xml:space="preserve"> </w:t>
      </w:r>
      <w:r w:rsidR="00F15B51" w:rsidRPr="003F2286">
        <w:rPr>
          <w:rFonts w:cs="Arial"/>
          <w:b/>
          <w:szCs w:val="24"/>
        </w:rPr>
        <w:t xml:space="preserve"> </w:t>
      </w:r>
      <w:r w:rsidR="004C53B9">
        <w:rPr>
          <w:rFonts w:cs="Arial"/>
          <w:b/>
          <w:szCs w:val="24"/>
        </w:rPr>
        <w:t xml:space="preserve"> </w:t>
      </w:r>
      <w:r w:rsidR="006910A2">
        <w:rPr>
          <w:rFonts w:cs="Arial"/>
          <w:b/>
          <w:szCs w:val="24"/>
        </w:rPr>
        <w:t>) Aprovada a Ata nº 1.024</w:t>
      </w:r>
      <w:r w:rsidR="006E03BC" w:rsidRPr="003F2286">
        <w:rPr>
          <w:rFonts w:cs="Arial"/>
          <w:b/>
          <w:szCs w:val="24"/>
        </w:rPr>
        <w:t>/</w:t>
      </w:r>
      <w:r w:rsidR="007C60D0" w:rsidRPr="003F2286">
        <w:rPr>
          <w:rFonts w:cs="Arial"/>
          <w:b/>
          <w:szCs w:val="24"/>
        </w:rPr>
        <w:t>2022</w:t>
      </w:r>
      <w:r w:rsidR="00B364AF" w:rsidRPr="003F2286">
        <w:rPr>
          <w:rFonts w:cs="Arial"/>
          <w:b/>
          <w:szCs w:val="24"/>
        </w:rPr>
        <w:t>.</w:t>
      </w:r>
    </w:p>
    <w:p w:rsidR="000F1C51" w:rsidRDefault="000F1C51" w:rsidP="000F1C51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) </w:t>
      </w:r>
      <w:r w:rsidRPr="00760DC5">
        <w:rPr>
          <w:rFonts w:cs="Arial"/>
          <w:b/>
          <w:szCs w:val="24"/>
        </w:rPr>
        <w:t>Solicito a le</w:t>
      </w:r>
      <w:r>
        <w:rPr>
          <w:rFonts w:cs="Arial"/>
          <w:b/>
          <w:szCs w:val="24"/>
        </w:rPr>
        <w:t>itura dos Pareceres das Comissões referente ao Projeto de Lei n° 1.070</w:t>
      </w:r>
      <w:r w:rsidRPr="00760DC5">
        <w:rPr>
          <w:rFonts w:cs="Arial"/>
          <w:b/>
          <w:szCs w:val="24"/>
        </w:rPr>
        <w:t>/2022</w:t>
      </w:r>
      <w:r>
        <w:rPr>
          <w:rFonts w:cs="Arial"/>
          <w:b/>
          <w:szCs w:val="24"/>
        </w:rPr>
        <w:t xml:space="preserve"> que – “INSTITUI E REGULAMENTA O CONCURSO DE ESCOLHA DAS SOBERANAS E SENHORITA TURISMO DO MUNICÍPIO DE BOA VISTA DO CADEADO, E DÁ OUTRAS PROVIDÊNCIAS.”</w:t>
      </w:r>
    </w:p>
    <w:p w:rsidR="000F1C51" w:rsidRPr="00FF24E8" w:rsidRDefault="000F1C51" w:rsidP="000F1C51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COMISSÃO DE LEGISLAÇÃO, JUSTIÇA E REDAÇÃO;</w:t>
      </w:r>
    </w:p>
    <w:p w:rsidR="000F1C51" w:rsidRPr="00765398" w:rsidRDefault="000F1C51" w:rsidP="000F1C51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0F1C51" w:rsidRPr="00765398" w:rsidRDefault="000F1C51" w:rsidP="000F1C51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0F1C51" w:rsidRPr="00FF24E8" w:rsidRDefault="000F1C51" w:rsidP="000F1C51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lastRenderedPageBreak/>
        <w:t>(   ) Aprovado o parecer da Comissão de Legislação, Justiça e Redação.</w:t>
      </w:r>
    </w:p>
    <w:p w:rsidR="000F1C51" w:rsidRPr="00FF24E8" w:rsidRDefault="000F1C51" w:rsidP="000F1C51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COMISSÃO FINANÇAS E ORÇAMENTO;</w:t>
      </w:r>
    </w:p>
    <w:p w:rsidR="000F1C51" w:rsidRPr="00765398" w:rsidRDefault="000F1C51" w:rsidP="000F1C51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0F1C51" w:rsidRPr="00765398" w:rsidRDefault="000F1C51" w:rsidP="000F1C51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0F1C51" w:rsidRPr="00FF24E8" w:rsidRDefault="000F1C51" w:rsidP="000F1C51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Aprovado o parecer da Comissão de Finanças e Orçamento.</w:t>
      </w:r>
    </w:p>
    <w:p w:rsidR="000F1C51" w:rsidRDefault="000F1C51" w:rsidP="000F1C51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Em pauta o Projeto de Lei n° 1.070/2022.</w:t>
      </w:r>
    </w:p>
    <w:p w:rsidR="000F1C51" w:rsidRPr="00760DC5" w:rsidRDefault="000F1C51" w:rsidP="000F1C51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  ) Coloco em discuss</w:t>
      </w:r>
      <w:r>
        <w:rPr>
          <w:rFonts w:cs="Arial"/>
          <w:b/>
          <w:szCs w:val="24"/>
        </w:rPr>
        <w:t>ão o Projeto de Lei</w:t>
      </w:r>
      <w:r w:rsidRPr="00760DC5">
        <w:rPr>
          <w:rFonts w:cs="Arial"/>
          <w:b/>
          <w:szCs w:val="24"/>
        </w:rPr>
        <w:t xml:space="preserve">  n° 1</w:t>
      </w:r>
      <w:r>
        <w:rPr>
          <w:rFonts w:cs="Arial"/>
          <w:b/>
          <w:szCs w:val="24"/>
        </w:rPr>
        <w:t>.070</w:t>
      </w:r>
      <w:r w:rsidRPr="00760DC5">
        <w:rPr>
          <w:rFonts w:cs="Arial"/>
          <w:b/>
          <w:szCs w:val="24"/>
        </w:rPr>
        <w:t>/2022.</w:t>
      </w:r>
    </w:p>
    <w:p w:rsidR="000F1C51" w:rsidRPr="00760DC5" w:rsidRDefault="000F1C51" w:rsidP="000F1C51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) Ninguém se manifestando coloco em votação o Projeto de Lei </w:t>
      </w:r>
      <w:r>
        <w:rPr>
          <w:rFonts w:cs="Arial"/>
          <w:b/>
          <w:szCs w:val="24"/>
        </w:rPr>
        <w:t>n° 1.070</w:t>
      </w:r>
      <w:r w:rsidRPr="00760DC5">
        <w:rPr>
          <w:rFonts w:cs="Arial"/>
          <w:b/>
          <w:szCs w:val="24"/>
        </w:rPr>
        <w:t>/2022. Quem estiver a favor permaneça como está, quem estiver contra se levante.</w:t>
      </w:r>
    </w:p>
    <w:p w:rsidR="000F1C51" w:rsidRDefault="000F1C51" w:rsidP="000F1C51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 ) Apro</w:t>
      </w:r>
      <w:r>
        <w:rPr>
          <w:rFonts w:cs="Arial"/>
          <w:b/>
          <w:szCs w:val="24"/>
        </w:rPr>
        <w:t>vado Projeto de Lei  n° 1.070</w:t>
      </w:r>
      <w:r w:rsidRPr="00760DC5">
        <w:rPr>
          <w:rFonts w:cs="Arial"/>
          <w:b/>
          <w:szCs w:val="24"/>
        </w:rPr>
        <w:t>/2022, de origem do poder executivo.</w:t>
      </w:r>
    </w:p>
    <w:p w:rsidR="00477AB8" w:rsidRDefault="00477AB8" w:rsidP="00477AB8">
      <w:pPr>
        <w:pStyle w:val="Recuodecorpodetexto2"/>
        <w:ind w:left="0"/>
        <w:jc w:val="both"/>
        <w:rPr>
          <w:rFonts w:cs="Arial"/>
          <w:color w:val="000000" w:themeColor="text1"/>
          <w:szCs w:val="24"/>
        </w:rPr>
      </w:pPr>
      <w:r>
        <w:rPr>
          <w:rFonts w:cs="Arial"/>
          <w:b/>
          <w:szCs w:val="24"/>
        </w:rPr>
        <w:t xml:space="preserve">(   ) </w:t>
      </w:r>
      <w:r w:rsidRPr="00760DC5">
        <w:rPr>
          <w:rFonts w:cs="Arial"/>
          <w:b/>
          <w:szCs w:val="24"/>
        </w:rPr>
        <w:t>Solicito a le</w:t>
      </w:r>
      <w:r>
        <w:rPr>
          <w:rFonts w:cs="Arial"/>
          <w:b/>
          <w:szCs w:val="24"/>
        </w:rPr>
        <w:t>itura dos Pareceres das Comissões referente ao Projeto de Lei n° 1.071</w:t>
      </w:r>
      <w:r w:rsidRPr="00760DC5">
        <w:rPr>
          <w:rFonts w:cs="Arial"/>
          <w:b/>
          <w:szCs w:val="24"/>
        </w:rPr>
        <w:t>/2022</w:t>
      </w:r>
      <w:r>
        <w:rPr>
          <w:rFonts w:cs="Arial"/>
          <w:b/>
          <w:szCs w:val="24"/>
        </w:rPr>
        <w:t xml:space="preserve"> que – </w:t>
      </w:r>
      <w:r w:rsidRPr="00477AB8">
        <w:rPr>
          <w:rFonts w:cs="Arial"/>
          <w:b/>
          <w:color w:val="000000" w:themeColor="text1"/>
          <w:szCs w:val="24"/>
        </w:rPr>
        <w:t>“</w:t>
      </w:r>
      <w:r w:rsidRPr="00477AB8">
        <w:rPr>
          <w:rFonts w:cs="Arial"/>
          <w:b/>
          <w:bCs/>
          <w:color w:val="000000" w:themeColor="text1"/>
          <w:szCs w:val="24"/>
        </w:rPr>
        <w:t>Altera o regime de contratação temporária do município de Boa Vista do Cadeado e dá outras providências</w:t>
      </w:r>
      <w:r w:rsidRPr="00477AB8">
        <w:rPr>
          <w:rFonts w:cs="Arial"/>
          <w:color w:val="000000" w:themeColor="text1"/>
          <w:szCs w:val="24"/>
        </w:rPr>
        <w:t>.”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COMISSÃO DE LEGISLAÇÃO, JUSTIÇA E REDAÇÃO;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Aprovado o parecer da Comissão de Legislação, Justiça e Redação.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 xml:space="preserve">(   ) COMISSÃO </w:t>
      </w:r>
      <w:r w:rsidR="00905FC8">
        <w:rPr>
          <w:rFonts w:cs="Arial"/>
          <w:b/>
          <w:color w:val="002060"/>
          <w:szCs w:val="24"/>
        </w:rPr>
        <w:t>EDUCAÇÃO, SAÚDE E ASSISTÊNCIA</w:t>
      </w:r>
      <w:r w:rsidRPr="00FF24E8">
        <w:rPr>
          <w:rFonts w:cs="Arial"/>
          <w:b/>
          <w:color w:val="002060"/>
          <w:szCs w:val="24"/>
        </w:rPr>
        <w:t>;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lastRenderedPageBreak/>
        <w:t>(   ) Aprovado o parecer da Comissão de</w:t>
      </w:r>
      <w:r w:rsidR="00905FC8">
        <w:rPr>
          <w:rFonts w:cs="Arial"/>
          <w:b/>
          <w:color w:val="002060"/>
          <w:szCs w:val="24"/>
        </w:rPr>
        <w:t xml:space="preserve"> Educação, Saúde e Assistência</w:t>
      </w:r>
      <w:r w:rsidRPr="00FF24E8">
        <w:rPr>
          <w:rFonts w:cs="Arial"/>
          <w:b/>
          <w:color w:val="002060"/>
          <w:szCs w:val="24"/>
        </w:rPr>
        <w:t>.</w:t>
      </w:r>
    </w:p>
    <w:p w:rsidR="005019F2" w:rsidRDefault="005019F2" w:rsidP="005019F2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Em pauta o Projeto de Lei n° 1.071/2022.</w:t>
      </w:r>
    </w:p>
    <w:p w:rsidR="005019F2" w:rsidRPr="00760DC5" w:rsidRDefault="005019F2" w:rsidP="005019F2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  ) Coloco em discuss</w:t>
      </w:r>
      <w:r>
        <w:rPr>
          <w:rFonts w:cs="Arial"/>
          <w:b/>
          <w:szCs w:val="24"/>
        </w:rPr>
        <w:t>ão o Projeto de Lei</w:t>
      </w:r>
      <w:r w:rsidRPr="00760DC5">
        <w:rPr>
          <w:rFonts w:cs="Arial"/>
          <w:b/>
          <w:szCs w:val="24"/>
        </w:rPr>
        <w:t xml:space="preserve">  n° 1</w:t>
      </w:r>
      <w:r>
        <w:rPr>
          <w:rFonts w:cs="Arial"/>
          <w:b/>
          <w:szCs w:val="24"/>
        </w:rPr>
        <w:t>.071</w:t>
      </w:r>
      <w:r w:rsidRPr="00760DC5">
        <w:rPr>
          <w:rFonts w:cs="Arial"/>
          <w:b/>
          <w:szCs w:val="24"/>
        </w:rPr>
        <w:t>/2022.</w:t>
      </w:r>
    </w:p>
    <w:p w:rsidR="005019F2" w:rsidRPr="00760DC5" w:rsidRDefault="005019F2" w:rsidP="005019F2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) Ninguém se manifestando coloco em votação o Projeto de Lei </w:t>
      </w:r>
      <w:r>
        <w:rPr>
          <w:rFonts w:cs="Arial"/>
          <w:b/>
          <w:szCs w:val="24"/>
        </w:rPr>
        <w:t>n° 1.071</w:t>
      </w:r>
      <w:r w:rsidRPr="00760DC5">
        <w:rPr>
          <w:rFonts w:cs="Arial"/>
          <w:b/>
          <w:szCs w:val="24"/>
        </w:rPr>
        <w:t>/2022. Quem estiver a favor permaneça como está, quem estiver contra se levante.</w:t>
      </w:r>
    </w:p>
    <w:p w:rsidR="005019F2" w:rsidRPr="005019F2" w:rsidRDefault="005019F2" w:rsidP="00477AB8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 ) Apro</w:t>
      </w:r>
      <w:r>
        <w:rPr>
          <w:rFonts w:cs="Arial"/>
          <w:b/>
          <w:szCs w:val="24"/>
        </w:rPr>
        <w:t>vado Projeto de Lei  n° 1.071</w:t>
      </w:r>
      <w:r w:rsidRPr="00760DC5">
        <w:rPr>
          <w:rFonts w:cs="Arial"/>
          <w:b/>
          <w:szCs w:val="24"/>
        </w:rPr>
        <w:t>/2022, de origem do poder executivo.</w:t>
      </w:r>
    </w:p>
    <w:p w:rsidR="00477AB8" w:rsidRDefault="00477AB8" w:rsidP="00477AB8">
      <w:pPr>
        <w:spacing w:line="600" w:lineRule="auto"/>
        <w:jc w:val="both"/>
        <w:rPr>
          <w:rFonts w:cs="Arial"/>
          <w:b/>
        </w:rPr>
      </w:pPr>
      <w:r>
        <w:rPr>
          <w:rFonts w:cs="Arial"/>
          <w:b/>
          <w:szCs w:val="24"/>
        </w:rPr>
        <w:t xml:space="preserve">(   ) </w:t>
      </w:r>
      <w:r w:rsidRPr="00760DC5">
        <w:rPr>
          <w:rFonts w:cs="Arial"/>
          <w:b/>
          <w:szCs w:val="24"/>
        </w:rPr>
        <w:t>Solicito a le</w:t>
      </w:r>
      <w:r>
        <w:rPr>
          <w:rFonts w:cs="Arial"/>
          <w:b/>
          <w:szCs w:val="24"/>
        </w:rPr>
        <w:t>itura dos Pareceres das Comissões referente ao Projeto de Lei n° 1.072</w:t>
      </w:r>
      <w:r w:rsidRPr="00760DC5">
        <w:rPr>
          <w:rFonts w:cs="Arial"/>
          <w:b/>
          <w:szCs w:val="24"/>
        </w:rPr>
        <w:t>/2022</w:t>
      </w:r>
      <w:r>
        <w:rPr>
          <w:rFonts w:cs="Arial"/>
          <w:b/>
          <w:szCs w:val="24"/>
        </w:rPr>
        <w:t xml:space="preserve"> que – </w:t>
      </w:r>
      <w:r w:rsidRPr="00477AB8">
        <w:rPr>
          <w:rFonts w:cs="Arial"/>
          <w:b/>
          <w:color w:val="000000" w:themeColor="text1"/>
          <w:szCs w:val="24"/>
        </w:rPr>
        <w:t>“</w:t>
      </w:r>
      <w:r w:rsidRPr="006F5A53">
        <w:rPr>
          <w:rFonts w:cs="Arial"/>
          <w:b/>
          <w:iCs/>
        </w:rPr>
        <w:t>Altera a Lei n</w:t>
      </w:r>
      <w:r w:rsidRPr="006F5A53">
        <w:rPr>
          <w:rFonts w:cs="Arial"/>
          <w:b/>
          <w:iCs/>
          <w:vertAlign w:val="superscript"/>
        </w:rPr>
        <w:t>o</w:t>
      </w:r>
      <w:r w:rsidRPr="006F5A53">
        <w:rPr>
          <w:rFonts w:cs="Arial"/>
          <w:b/>
          <w:iCs/>
        </w:rPr>
        <w:t xml:space="preserve"> 1.100, de 17 de agosto de 2021 que institui o Programa de Fortalecimento da Agricultura Familiar e de atendimento ao pequeno produtor</w:t>
      </w:r>
      <w:r w:rsidRPr="006F5A53">
        <w:rPr>
          <w:rFonts w:cs="Arial"/>
          <w:b/>
        </w:rPr>
        <w:t>.”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COMISSÃO DE LEGISLAÇÃO, JUSTIÇA E REDAÇÃO;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Aprovado o parecer da Comissão de Legislação, Justiça e Redação.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COMISSÃO DE</w:t>
      </w:r>
      <w:r>
        <w:rPr>
          <w:rFonts w:cs="Arial"/>
          <w:b/>
          <w:color w:val="002060"/>
          <w:szCs w:val="24"/>
        </w:rPr>
        <w:t xml:space="preserve"> </w:t>
      </w:r>
      <w:r w:rsidRPr="00905FC8">
        <w:rPr>
          <w:rFonts w:cs="Arial"/>
          <w:b/>
          <w:color w:val="17365D" w:themeColor="text2" w:themeShade="BF"/>
          <w:szCs w:val="24"/>
        </w:rPr>
        <w:t>OBRAS E SERVIÇOS PÚBLICOS;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477AB8" w:rsidRDefault="00477AB8" w:rsidP="00477AB8">
      <w:pPr>
        <w:spacing w:line="600" w:lineRule="auto"/>
        <w:jc w:val="both"/>
        <w:rPr>
          <w:rFonts w:cs="Arial"/>
          <w:b/>
          <w:color w:val="FF0000"/>
          <w:szCs w:val="24"/>
        </w:rPr>
      </w:pPr>
      <w:r w:rsidRPr="00FF24E8">
        <w:rPr>
          <w:rFonts w:cs="Arial"/>
          <w:b/>
          <w:color w:val="002060"/>
          <w:szCs w:val="24"/>
        </w:rPr>
        <w:t xml:space="preserve">(   ) Aprovado o parecer da </w:t>
      </w:r>
      <w:r w:rsidRPr="00905FC8">
        <w:rPr>
          <w:rFonts w:cs="Arial"/>
          <w:b/>
          <w:color w:val="17365D" w:themeColor="text2" w:themeShade="BF"/>
          <w:szCs w:val="24"/>
        </w:rPr>
        <w:t>Comissão de Obras e Serviços Públicos.</w:t>
      </w:r>
    </w:p>
    <w:p w:rsidR="005019F2" w:rsidRDefault="005019F2" w:rsidP="005019F2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Em pauta o Projeto de Lei n° 1.072/2022.</w:t>
      </w:r>
    </w:p>
    <w:p w:rsidR="005019F2" w:rsidRPr="00760DC5" w:rsidRDefault="005019F2" w:rsidP="005019F2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  ) Coloco em discuss</w:t>
      </w:r>
      <w:r>
        <w:rPr>
          <w:rFonts w:cs="Arial"/>
          <w:b/>
          <w:szCs w:val="24"/>
        </w:rPr>
        <w:t>ão o Projeto de Lei</w:t>
      </w:r>
      <w:r w:rsidRPr="00760DC5">
        <w:rPr>
          <w:rFonts w:cs="Arial"/>
          <w:b/>
          <w:szCs w:val="24"/>
        </w:rPr>
        <w:t xml:space="preserve">  n° 1</w:t>
      </w:r>
      <w:r>
        <w:rPr>
          <w:rFonts w:cs="Arial"/>
          <w:b/>
          <w:szCs w:val="24"/>
        </w:rPr>
        <w:t>.072</w:t>
      </w:r>
      <w:r w:rsidRPr="00760DC5">
        <w:rPr>
          <w:rFonts w:cs="Arial"/>
          <w:b/>
          <w:szCs w:val="24"/>
        </w:rPr>
        <w:t>/2022.</w:t>
      </w:r>
    </w:p>
    <w:p w:rsidR="005019F2" w:rsidRPr="00760DC5" w:rsidRDefault="005019F2" w:rsidP="005019F2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lastRenderedPageBreak/>
        <w:t xml:space="preserve">( 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) Ninguém se manifestando coloco em votação o Projeto de Lei </w:t>
      </w:r>
      <w:r>
        <w:rPr>
          <w:rFonts w:cs="Arial"/>
          <w:b/>
          <w:szCs w:val="24"/>
        </w:rPr>
        <w:t>n° 1.072</w:t>
      </w:r>
      <w:r w:rsidRPr="00760DC5">
        <w:rPr>
          <w:rFonts w:cs="Arial"/>
          <w:b/>
          <w:szCs w:val="24"/>
        </w:rPr>
        <w:t>/2022. Quem estiver a favor permaneça como está, quem estiver contra se levante.</w:t>
      </w:r>
    </w:p>
    <w:p w:rsidR="005019F2" w:rsidRPr="00905FC8" w:rsidRDefault="005019F2" w:rsidP="00477AB8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 ) Apro</w:t>
      </w:r>
      <w:r>
        <w:rPr>
          <w:rFonts w:cs="Arial"/>
          <w:b/>
          <w:szCs w:val="24"/>
        </w:rPr>
        <w:t>vado Projeto de Lei  n° 1.072</w:t>
      </w:r>
      <w:r w:rsidRPr="00760DC5">
        <w:rPr>
          <w:rFonts w:cs="Arial"/>
          <w:b/>
          <w:szCs w:val="24"/>
        </w:rPr>
        <w:t>/2022, de origem do poder executivo.</w:t>
      </w:r>
    </w:p>
    <w:p w:rsidR="00477AB8" w:rsidRPr="00FB322C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) </w:t>
      </w:r>
      <w:r w:rsidRPr="00760DC5">
        <w:rPr>
          <w:rFonts w:cs="Arial"/>
          <w:b/>
          <w:szCs w:val="24"/>
        </w:rPr>
        <w:t>Solicito a le</w:t>
      </w:r>
      <w:r>
        <w:rPr>
          <w:rFonts w:cs="Arial"/>
          <w:b/>
          <w:szCs w:val="24"/>
        </w:rPr>
        <w:t>itura dos Pareceres das Comissões referente ao Projeto de Lei n° 1.076</w:t>
      </w:r>
      <w:r w:rsidRPr="00760DC5">
        <w:rPr>
          <w:rFonts w:cs="Arial"/>
          <w:b/>
          <w:szCs w:val="24"/>
        </w:rPr>
        <w:t>/2022</w:t>
      </w:r>
      <w:r>
        <w:rPr>
          <w:rFonts w:cs="Arial"/>
          <w:b/>
          <w:szCs w:val="24"/>
        </w:rPr>
        <w:t xml:space="preserve"> que – </w:t>
      </w:r>
      <w:r w:rsidRPr="00477AB8">
        <w:rPr>
          <w:rFonts w:cs="Arial"/>
          <w:b/>
          <w:color w:val="000000" w:themeColor="text1"/>
          <w:szCs w:val="24"/>
        </w:rPr>
        <w:t>“</w:t>
      </w:r>
      <w:r w:rsidRPr="00FB322C">
        <w:rPr>
          <w:b/>
        </w:rPr>
        <w:t>AUTORIZA A ABRIR, INCLUIR E ALTERAR NO PLANO PLURIANUAL (PPA), NA LEI DE DIRETRIZES ORÇAMENTÁRIA (LDO), E NA LEI ORÇAMENTÁRIA ANUAL (LOA) DE 2022, SENDO INCLUÍDO E ABERTOS OS CRÉDITOS ADICIONAIS ESPECIAIS NO ORÇAMENTO VIGENTE NO VALOR DE R$ 133.415,41 (CENTO E TRINTA E TRES MIL QUATROCENTOS E QUINZE REAIS E QUARENTA E UM CENTAVO) NO ORÇAMENTO VIGENTE.”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COMISSÃO DE LEGISLAÇÃO, JUSTIÇA E REDAÇÃO;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Aprovado o parecer da Comissão de Legislação, Justiça e Redação.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COMISSÃO FINANÇAS E ORÇAMENTO;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477AB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Aprovado o parecer da Comissão de Finanças e Orçamento.</w:t>
      </w:r>
    </w:p>
    <w:p w:rsidR="00905FC8" w:rsidRPr="00FF24E8" w:rsidRDefault="00905FC8" w:rsidP="00905FC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 xml:space="preserve">(   ) COMISSÃO </w:t>
      </w:r>
      <w:r>
        <w:rPr>
          <w:rFonts w:cs="Arial"/>
          <w:b/>
          <w:color w:val="002060"/>
          <w:szCs w:val="24"/>
        </w:rPr>
        <w:t>EDUCAÇÃO, SAÚDE E ASSISTÊNCIA</w:t>
      </w:r>
      <w:r w:rsidRPr="00FF24E8">
        <w:rPr>
          <w:rFonts w:cs="Arial"/>
          <w:b/>
          <w:color w:val="002060"/>
          <w:szCs w:val="24"/>
        </w:rPr>
        <w:t>;</w:t>
      </w:r>
    </w:p>
    <w:p w:rsidR="00905FC8" w:rsidRPr="00765398" w:rsidRDefault="00905FC8" w:rsidP="00905FC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905FC8" w:rsidRPr="00765398" w:rsidRDefault="00905FC8" w:rsidP="00905FC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lastRenderedPageBreak/>
        <w:t>(  ) Ninguém se manifestando coloco em votação o parecer. Quem estiver a favor permaneça como está, quem estiver contra se levante.</w:t>
      </w:r>
    </w:p>
    <w:p w:rsidR="00905FC8" w:rsidRPr="00FF24E8" w:rsidRDefault="00905FC8" w:rsidP="00905FC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Aprovado o parecer da Comissão de</w:t>
      </w:r>
      <w:r>
        <w:rPr>
          <w:rFonts w:cs="Arial"/>
          <w:b/>
          <w:color w:val="002060"/>
          <w:szCs w:val="24"/>
        </w:rPr>
        <w:t xml:space="preserve"> Educação, Saúde e Assistência</w:t>
      </w:r>
      <w:r w:rsidRPr="00FF24E8">
        <w:rPr>
          <w:rFonts w:cs="Arial"/>
          <w:b/>
          <w:color w:val="002060"/>
          <w:szCs w:val="24"/>
        </w:rPr>
        <w:t>.</w:t>
      </w:r>
    </w:p>
    <w:p w:rsidR="00477AB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Em pauta o Projeto de Lei n° 1.076/2022.</w:t>
      </w:r>
    </w:p>
    <w:p w:rsidR="00477AB8" w:rsidRPr="00760DC5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  ) Coloco em discuss</w:t>
      </w:r>
      <w:r>
        <w:rPr>
          <w:rFonts w:cs="Arial"/>
          <w:b/>
          <w:szCs w:val="24"/>
        </w:rPr>
        <w:t>ão o Projeto de Lei</w:t>
      </w:r>
      <w:r w:rsidRPr="00760DC5">
        <w:rPr>
          <w:rFonts w:cs="Arial"/>
          <w:b/>
          <w:szCs w:val="24"/>
        </w:rPr>
        <w:t xml:space="preserve">  n° 1</w:t>
      </w:r>
      <w:r>
        <w:rPr>
          <w:rFonts w:cs="Arial"/>
          <w:b/>
          <w:szCs w:val="24"/>
        </w:rPr>
        <w:t>.076</w:t>
      </w:r>
      <w:r w:rsidRPr="00760DC5">
        <w:rPr>
          <w:rFonts w:cs="Arial"/>
          <w:b/>
          <w:szCs w:val="24"/>
        </w:rPr>
        <w:t>/2022.</w:t>
      </w:r>
    </w:p>
    <w:p w:rsidR="00477AB8" w:rsidRPr="00760DC5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) Ninguém se manifestando coloco em votação o Projeto de Lei </w:t>
      </w:r>
      <w:r>
        <w:rPr>
          <w:rFonts w:cs="Arial"/>
          <w:b/>
          <w:szCs w:val="24"/>
        </w:rPr>
        <w:t>n° 1.076</w:t>
      </w:r>
      <w:r w:rsidRPr="00760DC5">
        <w:rPr>
          <w:rFonts w:cs="Arial"/>
          <w:b/>
          <w:szCs w:val="24"/>
        </w:rPr>
        <w:t>/2022. Quem estiver a favor permaneça como está, quem estiver contra se levante.</w:t>
      </w:r>
    </w:p>
    <w:p w:rsidR="00477AB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 ) Apro</w:t>
      </w:r>
      <w:r>
        <w:rPr>
          <w:rFonts w:cs="Arial"/>
          <w:b/>
          <w:szCs w:val="24"/>
        </w:rPr>
        <w:t>vado Projeto de Lei  n° 1.076</w:t>
      </w:r>
      <w:r w:rsidRPr="00760DC5">
        <w:rPr>
          <w:rFonts w:cs="Arial"/>
          <w:b/>
          <w:szCs w:val="24"/>
        </w:rPr>
        <w:t>/2022, de origem do poder executivo.</w:t>
      </w:r>
    </w:p>
    <w:p w:rsidR="00477AB8" w:rsidRPr="00FB322C" w:rsidRDefault="00477AB8" w:rsidP="00477AB8">
      <w:pPr>
        <w:spacing w:line="600" w:lineRule="auto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Cs w:val="24"/>
        </w:rPr>
        <w:t xml:space="preserve">(   ) </w:t>
      </w:r>
      <w:r w:rsidRPr="00760DC5">
        <w:rPr>
          <w:rFonts w:cs="Arial"/>
          <w:b/>
          <w:szCs w:val="24"/>
        </w:rPr>
        <w:t>Solicito a le</w:t>
      </w:r>
      <w:r>
        <w:rPr>
          <w:rFonts w:cs="Arial"/>
          <w:b/>
          <w:szCs w:val="24"/>
        </w:rPr>
        <w:t>itura dos Pareceres das Comissões referente ao Projeto de Lei n° 1.077</w:t>
      </w:r>
      <w:r w:rsidRPr="00760DC5">
        <w:rPr>
          <w:rFonts w:cs="Arial"/>
          <w:b/>
          <w:szCs w:val="24"/>
        </w:rPr>
        <w:t>/2022</w:t>
      </w:r>
      <w:r>
        <w:rPr>
          <w:rFonts w:cs="Arial"/>
          <w:b/>
          <w:szCs w:val="24"/>
        </w:rPr>
        <w:t xml:space="preserve"> que – “</w:t>
      </w:r>
      <w:r w:rsidRPr="00FB322C">
        <w:rPr>
          <w:b/>
        </w:rPr>
        <w:t>AUTORIZA A ABRIR, INCLUIR E ALTERAR NO PLANO PLURIANUAL (PPA), NA LEI DE DIRETRIZES ORÇAMENTÁRIA (LDO), E NA LEI ORÇAMENTÁRIA ANUAL (LOA) DE 2022, SENDO INCLUÍDO E ABERTOS OS CRÉDITOS ADICIONAIS ESPECIAIS NO ORÇAMENTO VIGENTE NO VALOR DE R$ 15.125,00 (QUINZE MIL CENTO E VINTE E CINCO) NO ORÇAMENTO VIGENTE.”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COMISSÃO DE LEGISLAÇÃO, JUSTIÇA E REDAÇÃO;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Aprovado o parecer da Comissão de Legislação, Justiça e Redação.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COMISSÃO FINANÇAS E ORÇAMENTO;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lastRenderedPageBreak/>
        <w:t>(  ) Ninguém se manifestando coloco em votação o parecer. Quem estiver a favor permaneça como está, quem estiver contra se levante.</w:t>
      </w:r>
    </w:p>
    <w:p w:rsidR="00477AB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Aprovado o parecer da Comissão de Finanças e Orçamento.</w:t>
      </w:r>
    </w:p>
    <w:p w:rsidR="00905FC8" w:rsidRPr="00FF24E8" w:rsidRDefault="00905FC8" w:rsidP="00905FC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 xml:space="preserve">(   ) COMISSÃO </w:t>
      </w:r>
      <w:r>
        <w:rPr>
          <w:rFonts w:cs="Arial"/>
          <w:b/>
          <w:color w:val="002060"/>
          <w:szCs w:val="24"/>
        </w:rPr>
        <w:t>EDUCAÇÃO, SAÚDE E ASSISTÊNCIA</w:t>
      </w:r>
      <w:r w:rsidRPr="00FF24E8">
        <w:rPr>
          <w:rFonts w:cs="Arial"/>
          <w:b/>
          <w:color w:val="002060"/>
          <w:szCs w:val="24"/>
        </w:rPr>
        <w:t>;</w:t>
      </w:r>
    </w:p>
    <w:p w:rsidR="00905FC8" w:rsidRPr="00765398" w:rsidRDefault="00905FC8" w:rsidP="00905FC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905FC8" w:rsidRPr="00765398" w:rsidRDefault="00905FC8" w:rsidP="00905FC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905FC8" w:rsidRDefault="00905FC8" w:rsidP="00905FC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Aprovado o parecer da Comissão de</w:t>
      </w:r>
      <w:r>
        <w:rPr>
          <w:rFonts w:cs="Arial"/>
          <w:b/>
          <w:color w:val="002060"/>
          <w:szCs w:val="24"/>
        </w:rPr>
        <w:t xml:space="preserve"> Educação, Saúde e Assistência</w:t>
      </w:r>
      <w:r w:rsidRPr="00FF24E8">
        <w:rPr>
          <w:rFonts w:cs="Arial"/>
          <w:b/>
          <w:color w:val="002060"/>
          <w:szCs w:val="24"/>
        </w:rPr>
        <w:t>.</w:t>
      </w:r>
    </w:p>
    <w:p w:rsidR="00905FC8" w:rsidRPr="00905FC8" w:rsidRDefault="00905FC8" w:rsidP="00905FC8">
      <w:pPr>
        <w:spacing w:line="600" w:lineRule="auto"/>
        <w:jc w:val="both"/>
        <w:rPr>
          <w:rFonts w:cs="Arial"/>
          <w:b/>
          <w:szCs w:val="24"/>
        </w:rPr>
      </w:pPr>
      <w:r w:rsidRPr="00905FC8">
        <w:rPr>
          <w:rFonts w:cs="Arial"/>
          <w:b/>
          <w:szCs w:val="24"/>
        </w:rPr>
        <w:t>(   ) Segue em Pauta o Projeto de Lei n° 1.077/2022</w:t>
      </w:r>
    </w:p>
    <w:p w:rsidR="00477AB8" w:rsidRDefault="00477AB8" w:rsidP="00477AB8">
      <w:pPr>
        <w:pStyle w:val="Cabealho"/>
        <w:tabs>
          <w:tab w:val="clear" w:pos="4252"/>
          <w:tab w:val="clear" w:pos="8504"/>
          <w:tab w:val="left" w:pos="960"/>
          <w:tab w:val="left" w:pos="1080"/>
        </w:tabs>
        <w:spacing w:line="600" w:lineRule="auto"/>
        <w:jc w:val="both"/>
        <w:rPr>
          <w:rFonts w:ascii="Arial" w:hAnsi="Arial" w:cs="Arial"/>
          <w:b/>
        </w:rPr>
      </w:pPr>
      <w:r w:rsidRPr="00477AB8">
        <w:rPr>
          <w:rFonts w:ascii="Arial" w:hAnsi="Arial" w:cs="Arial"/>
          <w:b/>
        </w:rPr>
        <w:t>(   ) Solicito a leitura dos Pareceres das Comissões referente ao Projeto de Lei n° 1.078/2022 que – “</w:t>
      </w:r>
      <w:r w:rsidRPr="003535C1">
        <w:rPr>
          <w:rFonts w:ascii="Arial" w:hAnsi="Arial" w:cs="Arial"/>
          <w:b/>
          <w:iCs/>
        </w:rPr>
        <w:t>Altera a Lei n</w:t>
      </w:r>
      <w:r w:rsidRPr="003535C1">
        <w:rPr>
          <w:rFonts w:ascii="Arial" w:hAnsi="Arial" w:cs="Arial"/>
          <w:b/>
          <w:iCs/>
          <w:vertAlign w:val="superscript"/>
        </w:rPr>
        <w:t>o</w:t>
      </w:r>
      <w:r w:rsidRPr="003535C1">
        <w:rPr>
          <w:rFonts w:ascii="Arial" w:hAnsi="Arial" w:cs="Arial"/>
          <w:b/>
          <w:iCs/>
        </w:rPr>
        <w:t xml:space="preserve"> 1.126, de 25 de janeiro de 2022 que institui </w:t>
      </w:r>
      <w:r w:rsidRPr="003535C1">
        <w:rPr>
          <w:rFonts w:ascii="Arial" w:hAnsi="Arial" w:cs="Arial"/>
          <w:b/>
          <w:iCs/>
          <w:color w:val="000000"/>
          <w:bdr w:val="none" w:sz="0" w:space="0" w:color="auto" w:frame="1"/>
        </w:rPr>
        <w:t>o programa “Melhoramento Genético” no município de Boa Vista do Cadeado e dá outras providências</w:t>
      </w:r>
      <w:r w:rsidRPr="003535C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”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COMISSÃO DE LEGISLAÇÃO, JUSTIÇA E REDAÇÃO;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Aprovado o parecer da Comissão de Legislação, Justiça e Redação.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COMISSÃO FINANÇAS E ORÇAMENTO;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Aprovado o parecer da Comissão de Finanças e Orçamento.</w:t>
      </w:r>
    </w:p>
    <w:p w:rsidR="005019F2" w:rsidRDefault="005019F2" w:rsidP="005019F2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(   ) Em pauta o Projeto de Lei n° 1.078/2022.</w:t>
      </w:r>
    </w:p>
    <w:p w:rsidR="005019F2" w:rsidRPr="00760DC5" w:rsidRDefault="005019F2" w:rsidP="005019F2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  ) Coloco em discuss</w:t>
      </w:r>
      <w:r>
        <w:rPr>
          <w:rFonts w:cs="Arial"/>
          <w:b/>
          <w:szCs w:val="24"/>
        </w:rPr>
        <w:t>ão o Projeto de Lei</w:t>
      </w:r>
      <w:r w:rsidRPr="00760DC5">
        <w:rPr>
          <w:rFonts w:cs="Arial"/>
          <w:b/>
          <w:szCs w:val="24"/>
        </w:rPr>
        <w:t xml:space="preserve">  n° 1</w:t>
      </w:r>
      <w:r>
        <w:rPr>
          <w:rFonts w:cs="Arial"/>
          <w:b/>
          <w:szCs w:val="24"/>
        </w:rPr>
        <w:t>.078</w:t>
      </w:r>
      <w:r w:rsidRPr="00760DC5">
        <w:rPr>
          <w:rFonts w:cs="Arial"/>
          <w:b/>
          <w:szCs w:val="24"/>
        </w:rPr>
        <w:t>/2022.</w:t>
      </w:r>
    </w:p>
    <w:p w:rsidR="005019F2" w:rsidRPr="00760DC5" w:rsidRDefault="005019F2" w:rsidP="005019F2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) Ninguém se manifestando coloco em votação o Projeto de Lei </w:t>
      </w:r>
      <w:r>
        <w:rPr>
          <w:rFonts w:cs="Arial"/>
          <w:b/>
          <w:szCs w:val="24"/>
        </w:rPr>
        <w:t>n° 1.078</w:t>
      </w:r>
      <w:r w:rsidRPr="00760DC5">
        <w:rPr>
          <w:rFonts w:cs="Arial"/>
          <w:b/>
          <w:szCs w:val="24"/>
        </w:rPr>
        <w:t>/2022. Quem estiver a favor permaneça como está, quem estiver contra se levante.</w:t>
      </w:r>
    </w:p>
    <w:p w:rsidR="005019F2" w:rsidRPr="005019F2" w:rsidRDefault="005019F2" w:rsidP="00477AB8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 ) Apro</w:t>
      </w:r>
      <w:r>
        <w:rPr>
          <w:rFonts w:cs="Arial"/>
          <w:b/>
          <w:szCs w:val="24"/>
        </w:rPr>
        <w:t>vado Projeto de Lei  n° 1.078</w:t>
      </w:r>
      <w:r w:rsidRPr="00760DC5">
        <w:rPr>
          <w:rFonts w:cs="Arial"/>
          <w:b/>
          <w:szCs w:val="24"/>
        </w:rPr>
        <w:t>/2022, de origem do poder executivo.</w:t>
      </w:r>
    </w:p>
    <w:p w:rsidR="00477AB8" w:rsidRPr="004918F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>(   ) Solicito a leitura do of</w:t>
      </w:r>
      <w:r>
        <w:rPr>
          <w:rFonts w:cs="Arial"/>
          <w:b/>
          <w:szCs w:val="24"/>
        </w:rPr>
        <w:t>ício n° 67</w:t>
      </w:r>
      <w:r w:rsidRPr="004918F8">
        <w:rPr>
          <w:rFonts w:cs="Arial"/>
          <w:b/>
          <w:szCs w:val="24"/>
        </w:rPr>
        <w:t>/2022 encaminhado pelo gabinete do prefeito.</w:t>
      </w:r>
    </w:p>
    <w:p w:rsidR="00477AB8" w:rsidRPr="004918F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>(    ) Co</w:t>
      </w:r>
      <w:r>
        <w:rPr>
          <w:rFonts w:cs="Arial"/>
          <w:b/>
          <w:szCs w:val="24"/>
        </w:rPr>
        <w:t>loco em discussão o ofício n° 67</w:t>
      </w:r>
      <w:r w:rsidRPr="004918F8">
        <w:rPr>
          <w:rFonts w:cs="Arial"/>
          <w:b/>
          <w:szCs w:val="24"/>
        </w:rPr>
        <w:t>/2022.</w:t>
      </w:r>
    </w:p>
    <w:p w:rsidR="00477AB8" w:rsidRPr="004918F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 xml:space="preserve">(  ) Ninguém se manifestando </w:t>
      </w:r>
      <w:r>
        <w:rPr>
          <w:rFonts w:cs="Arial"/>
          <w:b/>
          <w:szCs w:val="24"/>
        </w:rPr>
        <w:t>coloco em votação o oficio n° 67</w:t>
      </w:r>
      <w:r w:rsidRPr="004918F8">
        <w:rPr>
          <w:rFonts w:cs="Arial"/>
          <w:b/>
          <w:szCs w:val="24"/>
        </w:rPr>
        <w:t>/2022. Quem estiver a favor permaneça como está, quem estiver contra se levante.</w:t>
      </w:r>
    </w:p>
    <w:p w:rsidR="00477AB8" w:rsidRPr="004918F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4918F8">
        <w:rPr>
          <w:rFonts w:cs="Arial"/>
          <w:b/>
          <w:szCs w:val="24"/>
        </w:rPr>
        <w:t xml:space="preserve"> ) Aprov</w:t>
      </w:r>
      <w:r>
        <w:rPr>
          <w:rFonts w:cs="Arial"/>
          <w:b/>
          <w:szCs w:val="24"/>
        </w:rPr>
        <w:t>ado o ofício n° 67</w:t>
      </w:r>
      <w:r w:rsidRPr="004918F8">
        <w:rPr>
          <w:rFonts w:cs="Arial"/>
          <w:b/>
          <w:szCs w:val="24"/>
        </w:rPr>
        <w:t>/2022 encaminhado pelo poder executivo municipal.</w:t>
      </w:r>
    </w:p>
    <w:p w:rsidR="00477AB8" w:rsidRPr="00477AB8" w:rsidRDefault="00477AB8" w:rsidP="00477AB8">
      <w:pPr>
        <w:pStyle w:val="Cabealho"/>
        <w:tabs>
          <w:tab w:val="clear" w:pos="4252"/>
          <w:tab w:val="clear" w:pos="8504"/>
          <w:tab w:val="left" w:pos="960"/>
          <w:tab w:val="left" w:pos="1080"/>
        </w:tabs>
        <w:spacing w:line="60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  </w:t>
      </w:r>
      <w:r w:rsidRPr="00477AB8">
        <w:rPr>
          <w:rFonts w:ascii="Arial" w:hAnsi="Arial" w:cs="Arial"/>
          <w:b/>
        </w:rPr>
        <w:t>) Solicito a le</w:t>
      </w:r>
      <w:r>
        <w:rPr>
          <w:rFonts w:ascii="Arial" w:hAnsi="Arial" w:cs="Arial"/>
          <w:b/>
        </w:rPr>
        <w:t>itura do Projeto de Lei n° 1.079</w:t>
      </w:r>
      <w:r w:rsidRPr="00477AB8">
        <w:rPr>
          <w:rFonts w:ascii="Arial" w:hAnsi="Arial" w:cs="Arial"/>
          <w:b/>
        </w:rPr>
        <w:t>/2022 que –</w:t>
      </w:r>
      <w:r>
        <w:rPr>
          <w:rFonts w:ascii="Arial" w:hAnsi="Arial" w:cs="Arial"/>
          <w:b/>
        </w:rPr>
        <w:t xml:space="preserve"> </w:t>
      </w:r>
      <w:r w:rsidRPr="00477AB8">
        <w:rPr>
          <w:rFonts w:ascii="Arial" w:hAnsi="Arial" w:cs="Arial"/>
          <w:b/>
        </w:rPr>
        <w:t>“</w:t>
      </w:r>
      <w:r w:rsidRPr="00477AB8">
        <w:rPr>
          <w:rFonts w:ascii="Arial" w:hAnsi="Arial" w:cs="Arial"/>
          <w:b/>
          <w:color w:val="000000"/>
        </w:rPr>
        <w:t>Autoriza a abrir, incluir e alterar no plano plurianual (PPA), na Lei de Diretrizes Orçamentária (LDO), e na Lei Orçamentária Anual (LOA) de 2022, sendo incluídos e abertos os créditos adicionais especiais no orçamento vigente no valor de R$ 194.228,00 (cento e noventa e quatro mil, duzentos e vinte e oito reais).”</w:t>
      </w:r>
    </w:p>
    <w:p w:rsidR="00477AB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) Comunico que o referido projeto de lei ficará baixado as comissões para apreciação, discussão, e posterior votação.</w:t>
      </w:r>
    </w:p>
    <w:p w:rsidR="00477AB8" w:rsidRPr="004918F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>(   ) Solicito a leitura do of</w:t>
      </w:r>
      <w:r>
        <w:rPr>
          <w:rFonts w:cs="Arial"/>
          <w:b/>
          <w:szCs w:val="24"/>
        </w:rPr>
        <w:t>ício n° 68</w:t>
      </w:r>
      <w:r w:rsidRPr="004918F8">
        <w:rPr>
          <w:rFonts w:cs="Arial"/>
          <w:b/>
          <w:szCs w:val="24"/>
        </w:rPr>
        <w:t>/2022 encaminhado pelo gabinete do prefeito.</w:t>
      </w:r>
    </w:p>
    <w:p w:rsidR="00477AB8" w:rsidRPr="004918F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>(    ) Co</w:t>
      </w:r>
      <w:r>
        <w:rPr>
          <w:rFonts w:cs="Arial"/>
          <w:b/>
          <w:szCs w:val="24"/>
        </w:rPr>
        <w:t>loco em discussão o ofício n° 68</w:t>
      </w:r>
      <w:r w:rsidRPr="004918F8">
        <w:rPr>
          <w:rFonts w:cs="Arial"/>
          <w:b/>
          <w:szCs w:val="24"/>
        </w:rPr>
        <w:t>/2022.</w:t>
      </w:r>
    </w:p>
    <w:p w:rsidR="00477AB8" w:rsidRPr="004918F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 xml:space="preserve">(  ) Ninguém se manifestando </w:t>
      </w:r>
      <w:r>
        <w:rPr>
          <w:rFonts w:cs="Arial"/>
          <w:b/>
          <w:szCs w:val="24"/>
        </w:rPr>
        <w:t>coloco em votação o oficio n° 68</w:t>
      </w:r>
      <w:r w:rsidRPr="004918F8">
        <w:rPr>
          <w:rFonts w:cs="Arial"/>
          <w:b/>
          <w:szCs w:val="24"/>
        </w:rPr>
        <w:t>/2022. Quem estiver a favor permaneça como está, quem estiver contra se levante.</w:t>
      </w:r>
    </w:p>
    <w:p w:rsidR="00477AB8" w:rsidRPr="004918F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4918F8">
        <w:rPr>
          <w:rFonts w:cs="Arial"/>
          <w:b/>
          <w:szCs w:val="24"/>
        </w:rPr>
        <w:t xml:space="preserve"> ) Aprov</w:t>
      </w:r>
      <w:r>
        <w:rPr>
          <w:rFonts w:cs="Arial"/>
          <w:b/>
          <w:szCs w:val="24"/>
        </w:rPr>
        <w:t>ado o ofício n° 68</w:t>
      </w:r>
      <w:r w:rsidRPr="004918F8">
        <w:rPr>
          <w:rFonts w:cs="Arial"/>
          <w:b/>
          <w:szCs w:val="24"/>
        </w:rPr>
        <w:t>/2022 encaminhado pelo poder executivo municipal.</w:t>
      </w:r>
    </w:p>
    <w:p w:rsidR="000F1C51" w:rsidRDefault="00477AB8" w:rsidP="000F1C51">
      <w:pPr>
        <w:spacing w:line="600" w:lineRule="auto"/>
        <w:jc w:val="both"/>
        <w:rPr>
          <w:b/>
          <w:color w:val="000000"/>
          <w:szCs w:val="24"/>
        </w:rPr>
      </w:pPr>
      <w:r>
        <w:rPr>
          <w:rFonts w:cs="Arial"/>
          <w:b/>
        </w:rPr>
        <w:lastRenderedPageBreak/>
        <w:t xml:space="preserve">(  </w:t>
      </w:r>
      <w:r w:rsidRPr="00477AB8">
        <w:rPr>
          <w:rFonts w:cs="Arial"/>
          <w:b/>
          <w:szCs w:val="24"/>
        </w:rPr>
        <w:t>) Solicito a le</w:t>
      </w:r>
      <w:r>
        <w:rPr>
          <w:rFonts w:cs="Arial"/>
          <w:b/>
        </w:rPr>
        <w:t>itura do Projeto de Lei n° 1.080</w:t>
      </w:r>
      <w:r w:rsidRPr="00477AB8">
        <w:rPr>
          <w:rFonts w:cs="Arial"/>
          <w:b/>
          <w:szCs w:val="24"/>
        </w:rPr>
        <w:t>/2022 que –</w:t>
      </w:r>
      <w:r>
        <w:rPr>
          <w:rFonts w:cs="Arial"/>
          <w:b/>
          <w:szCs w:val="24"/>
        </w:rPr>
        <w:t xml:space="preserve"> </w:t>
      </w:r>
      <w:r w:rsidRPr="00477AB8">
        <w:rPr>
          <w:rFonts w:cs="Arial"/>
          <w:b/>
          <w:szCs w:val="24"/>
        </w:rPr>
        <w:t>“</w:t>
      </w:r>
      <w:r w:rsidRPr="00477AB8">
        <w:rPr>
          <w:b/>
          <w:color w:val="000000"/>
          <w:szCs w:val="24"/>
        </w:rPr>
        <w:t>Autoriza o Poder Executivo a contratar temporariamente servidor por excepcional interesse público.”</w:t>
      </w:r>
    </w:p>
    <w:p w:rsidR="00477AB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) Comunico que o referido projeto de lei ficará baixado as comissões para apreciação, discussão, e posterior votação.</w:t>
      </w:r>
    </w:p>
    <w:p w:rsidR="00B05431" w:rsidRPr="00A92160" w:rsidRDefault="00B05431" w:rsidP="00B05431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  <w:highlight w:val="darkGray"/>
        </w:rPr>
        <w:t>PROPOSIÇÕES:</w:t>
      </w:r>
    </w:p>
    <w:p w:rsidR="00B05431" w:rsidRPr="00A92160" w:rsidRDefault="00B05431" w:rsidP="00B05431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</w:rPr>
        <w:t xml:space="preserve">( </w:t>
      </w:r>
      <w:r w:rsidR="008655BA" w:rsidRPr="00A92160">
        <w:rPr>
          <w:rFonts w:cs="Arial"/>
          <w:b/>
          <w:szCs w:val="24"/>
        </w:rPr>
        <w:t xml:space="preserve"> </w:t>
      </w:r>
      <w:r w:rsidRPr="00A92160">
        <w:rPr>
          <w:rFonts w:cs="Arial"/>
          <w:b/>
          <w:szCs w:val="24"/>
        </w:rPr>
        <w:t>) Solicito o a l</w:t>
      </w:r>
      <w:r w:rsidR="00477AB8">
        <w:rPr>
          <w:rFonts w:cs="Arial"/>
          <w:b/>
          <w:szCs w:val="24"/>
        </w:rPr>
        <w:t>eitura do Pedido de Indicação</w:t>
      </w:r>
      <w:r w:rsidRPr="00A92160">
        <w:rPr>
          <w:rFonts w:cs="Arial"/>
          <w:b/>
          <w:szCs w:val="24"/>
        </w:rPr>
        <w:t xml:space="preserve"> protocolado pelo vereador </w:t>
      </w:r>
      <w:r w:rsidR="00A92160" w:rsidRPr="00A92160">
        <w:rPr>
          <w:rFonts w:cs="Arial"/>
          <w:b/>
          <w:szCs w:val="24"/>
        </w:rPr>
        <w:t>Aldomar Paschoal da Veiga</w:t>
      </w:r>
      <w:r w:rsidRPr="00A92160">
        <w:rPr>
          <w:rFonts w:cs="Arial"/>
          <w:b/>
          <w:szCs w:val="24"/>
        </w:rPr>
        <w:t xml:space="preserve"> da </w:t>
      </w:r>
      <w:r w:rsidR="00552A69" w:rsidRPr="00A92160">
        <w:rPr>
          <w:rFonts w:cs="Arial"/>
          <w:b/>
          <w:szCs w:val="24"/>
        </w:rPr>
        <w:t>bancada União Brasil</w:t>
      </w:r>
      <w:r w:rsidRPr="00A92160">
        <w:rPr>
          <w:rFonts w:cs="Arial"/>
          <w:b/>
          <w:szCs w:val="24"/>
        </w:rPr>
        <w:t>.</w:t>
      </w:r>
    </w:p>
    <w:p w:rsidR="00B05431" w:rsidRDefault="00B05431" w:rsidP="00B05431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E53684" w:rsidRPr="00A92160" w:rsidRDefault="00E53684" w:rsidP="00E53684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</w:rPr>
        <w:t>(  ) Solicito o a l</w:t>
      </w:r>
      <w:r>
        <w:rPr>
          <w:rFonts w:cs="Arial"/>
          <w:b/>
          <w:szCs w:val="24"/>
        </w:rPr>
        <w:t>eitura do Pedido de Providências protocolado pela</w:t>
      </w:r>
      <w:r w:rsidRPr="00A92160">
        <w:rPr>
          <w:rFonts w:cs="Arial"/>
          <w:b/>
          <w:szCs w:val="24"/>
        </w:rPr>
        <w:t xml:space="preserve"> vereador</w:t>
      </w:r>
      <w:r>
        <w:rPr>
          <w:rFonts w:cs="Arial"/>
          <w:b/>
          <w:szCs w:val="24"/>
        </w:rPr>
        <w:t>a</w:t>
      </w:r>
      <w:r w:rsidRPr="00A92160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Silvana Teresinha Bauer</w:t>
      </w:r>
      <w:r w:rsidRPr="00A92160">
        <w:rPr>
          <w:rFonts w:cs="Arial"/>
          <w:b/>
          <w:szCs w:val="24"/>
        </w:rPr>
        <w:t xml:space="preserve"> da bancada União Brasil.</w:t>
      </w:r>
    </w:p>
    <w:p w:rsidR="00E53684" w:rsidRDefault="00E53684" w:rsidP="00E53684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E53684" w:rsidRPr="00A92160" w:rsidRDefault="00E53684" w:rsidP="00E53684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</w:rPr>
        <w:t>(  ) Solicito o a l</w:t>
      </w:r>
      <w:r>
        <w:rPr>
          <w:rFonts w:cs="Arial"/>
          <w:b/>
          <w:szCs w:val="24"/>
        </w:rPr>
        <w:t>eitura do Pedido de Indicação protocolado pela</w:t>
      </w:r>
      <w:r w:rsidRPr="00A92160">
        <w:rPr>
          <w:rFonts w:cs="Arial"/>
          <w:b/>
          <w:szCs w:val="24"/>
        </w:rPr>
        <w:t xml:space="preserve"> vereador</w:t>
      </w:r>
      <w:r>
        <w:rPr>
          <w:rFonts w:cs="Arial"/>
          <w:b/>
          <w:szCs w:val="24"/>
        </w:rPr>
        <w:t>a</w:t>
      </w:r>
      <w:r w:rsidRPr="00A92160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Silvana Teresinha Bauer</w:t>
      </w:r>
      <w:r w:rsidRPr="00A92160">
        <w:rPr>
          <w:rFonts w:cs="Arial"/>
          <w:b/>
          <w:szCs w:val="24"/>
        </w:rPr>
        <w:t xml:space="preserve"> da bancada União Brasil.</w:t>
      </w:r>
    </w:p>
    <w:p w:rsidR="00E53684" w:rsidRDefault="00E53684" w:rsidP="00B05431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EF3625" w:rsidRPr="00985163" w:rsidRDefault="002044BB" w:rsidP="002044BB">
      <w:pPr>
        <w:spacing w:line="480" w:lineRule="auto"/>
        <w:jc w:val="both"/>
        <w:rPr>
          <w:rFonts w:cs="Arial"/>
          <w:b/>
          <w:szCs w:val="24"/>
        </w:rPr>
      </w:pPr>
      <w:r w:rsidRPr="00985163">
        <w:rPr>
          <w:rFonts w:cs="Arial"/>
          <w:b/>
          <w:szCs w:val="24"/>
          <w:highlight w:val="darkGray"/>
        </w:rPr>
        <w:t>ASSUNTOS PESSOAIS:</w:t>
      </w:r>
    </w:p>
    <w:p w:rsidR="00C66BA8" w:rsidRPr="00905FC8" w:rsidRDefault="004E4273" w:rsidP="001D1435">
      <w:pPr>
        <w:spacing w:line="480" w:lineRule="auto"/>
        <w:jc w:val="both"/>
        <w:rPr>
          <w:rFonts w:cs="Arial"/>
          <w:b/>
          <w:szCs w:val="24"/>
        </w:rPr>
      </w:pPr>
      <w:r w:rsidRPr="00985163">
        <w:rPr>
          <w:rFonts w:cs="Arial"/>
          <w:b/>
          <w:szCs w:val="24"/>
        </w:rPr>
        <w:t xml:space="preserve">(  ) </w:t>
      </w:r>
      <w:r w:rsidR="00E228A8" w:rsidRPr="00985163">
        <w:rPr>
          <w:rFonts w:cs="Arial"/>
          <w:b/>
          <w:szCs w:val="24"/>
        </w:rPr>
        <w:t xml:space="preserve">Solicito a leitura dos </w:t>
      </w:r>
      <w:r w:rsidRPr="00985163">
        <w:rPr>
          <w:rFonts w:cs="Arial"/>
          <w:b/>
          <w:szCs w:val="24"/>
        </w:rPr>
        <w:t>Inscrito</w:t>
      </w:r>
      <w:r w:rsidR="00E228A8" w:rsidRPr="00985163">
        <w:rPr>
          <w:rFonts w:cs="Arial"/>
          <w:b/>
          <w:szCs w:val="24"/>
        </w:rPr>
        <w:t>s.</w:t>
      </w:r>
      <w:r w:rsidRPr="00985163">
        <w:rPr>
          <w:rFonts w:cs="Arial"/>
          <w:b/>
          <w:szCs w:val="24"/>
        </w:rPr>
        <w:t xml:space="preserve"> </w:t>
      </w:r>
    </w:p>
    <w:p w:rsidR="000F4AC7" w:rsidRPr="00985163" w:rsidRDefault="000F4AC7" w:rsidP="001D1435">
      <w:pPr>
        <w:spacing w:line="480" w:lineRule="auto"/>
        <w:jc w:val="both"/>
        <w:rPr>
          <w:rFonts w:cs="Arial"/>
          <w:b/>
          <w:szCs w:val="24"/>
        </w:rPr>
      </w:pPr>
      <w:r w:rsidRPr="00EE1689">
        <w:rPr>
          <w:rFonts w:cs="Arial"/>
          <w:b/>
          <w:szCs w:val="24"/>
          <w:highlight w:val="darkGray"/>
        </w:rPr>
        <w:t>ASSUNTOS DA PRESIDÊNCIA</w:t>
      </w:r>
      <w:r w:rsidR="00824B3B" w:rsidRPr="00EE1689">
        <w:rPr>
          <w:rFonts w:cs="Arial"/>
          <w:b/>
          <w:szCs w:val="24"/>
          <w:highlight w:val="darkGray"/>
        </w:rPr>
        <w:t>:</w:t>
      </w:r>
    </w:p>
    <w:p w:rsidR="00905FC8" w:rsidRDefault="00905FC8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905FC8" w:rsidRDefault="00905FC8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905FC8" w:rsidRDefault="00905FC8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95048C" w:rsidRPr="00985163" w:rsidRDefault="00BE2640" w:rsidP="001D1435">
      <w:pPr>
        <w:spacing w:line="480" w:lineRule="auto"/>
        <w:jc w:val="both"/>
        <w:rPr>
          <w:b/>
          <w:szCs w:val="24"/>
        </w:rPr>
      </w:pPr>
      <w:r w:rsidRPr="00985163">
        <w:rPr>
          <w:b/>
          <w:szCs w:val="24"/>
          <w:highlight w:val="darkGray"/>
        </w:rPr>
        <w:lastRenderedPageBreak/>
        <w:t>ENCERRAMENTO:</w:t>
      </w:r>
    </w:p>
    <w:p w:rsidR="0095048C" w:rsidRPr="00985163" w:rsidRDefault="006318FA" w:rsidP="001D1435">
      <w:pPr>
        <w:spacing w:line="600" w:lineRule="auto"/>
        <w:jc w:val="both"/>
        <w:rPr>
          <w:b/>
          <w:szCs w:val="24"/>
        </w:rPr>
      </w:pPr>
      <w:r w:rsidRPr="00985163">
        <w:rPr>
          <w:b/>
          <w:szCs w:val="24"/>
        </w:rPr>
        <w:t xml:space="preserve">( </w:t>
      </w:r>
      <w:r w:rsidR="009B28DA" w:rsidRPr="00985163">
        <w:rPr>
          <w:b/>
          <w:szCs w:val="24"/>
        </w:rPr>
        <w:t xml:space="preserve"> </w:t>
      </w:r>
      <w:r w:rsidR="008D03D3" w:rsidRPr="00985163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85163">
        <w:rPr>
          <w:b/>
          <w:szCs w:val="24"/>
        </w:rPr>
        <w:t>munidade</w:t>
      </w:r>
      <w:r w:rsidR="008D03D3" w:rsidRPr="00985163">
        <w:rPr>
          <w:b/>
          <w:szCs w:val="24"/>
        </w:rPr>
        <w:t>. Convoco os Srs</w:t>
      </w:r>
      <w:r w:rsidR="0011421C" w:rsidRPr="00985163">
        <w:rPr>
          <w:b/>
          <w:szCs w:val="24"/>
        </w:rPr>
        <w:t>.</w:t>
      </w:r>
      <w:r w:rsidR="008D03D3" w:rsidRPr="00985163">
        <w:rPr>
          <w:b/>
          <w:szCs w:val="24"/>
        </w:rPr>
        <w:t xml:space="preserve"> Vereadores para a próxima Sessão Ordinária que será realizada no dia </w:t>
      </w:r>
      <w:r w:rsidR="00477AB8">
        <w:rPr>
          <w:b/>
          <w:szCs w:val="24"/>
        </w:rPr>
        <w:t>18</w:t>
      </w:r>
      <w:r w:rsidR="00362269" w:rsidRPr="00985163">
        <w:rPr>
          <w:b/>
          <w:szCs w:val="24"/>
        </w:rPr>
        <w:t xml:space="preserve"> de abril</w:t>
      </w:r>
      <w:r w:rsidR="003A298A" w:rsidRPr="00985163">
        <w:rPr>
          <w:b/>
          <w:szCs w:val="24"/>
        </w:rPr>
        <w:t xml:space="preserve"> de 2022, às 19h0</w:t>
      </w:r>
      <w:r w:rsidR="00887849" w:rsidRPr="00985163">
        <w:rPr>
          <w:b/>
          <w:szCs w:val="24"/>
        </w:rPr>
        <w:t>0</w:t>
      </w:r>
      <w:r w:rsidR="005C6873" w:rsidRPr="00985163">
        <w:rPr>
          <w:b/>
          <w:szCs w:val="24"/>
        </w:rPr>
        <w:t>min</w:t>
      </w:r>
      <w:r w:rsidR="008D03D3" w:rsidRPr="00985163">
        <w:rPr>
          <w:b/>
          <w:szCs w:val="24"/>
        </w:rPr>
        <w:t xml:space="preserve"> neste mesmo local. A Sessão está encerrada.</w:t>
      </w:r>
    </w:p>
    <w:sectPr w:rsidR="0095048C" w:rsidRPr="00985163" w:rsidSect="001E08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5837" w:rsidRDefault="00045837" w:rsidP="009B28DA">
      <w:r>
        <w:separator/>
      </w:r>
    </w:p>
  </w:endnote>
  <w:endnote w:type="continuationSeparator" w:id="1">
    <w:p w:rsidR="00045837" w:rsidRDefault="00045837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5837" w:rsidRDefault="00045837" w:rsidP="009B28DA">
      <w:r>
        <w:separator/>
      </w:r>
    </w:p>
  </w:footnote>
  <w:footnote w:type="continuationSeparator" w:id="1">
    <w:p w:rsidR="00045837" w:rsidRDefault="00045837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40CC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32AF"/>
    <w:rsid w:val="0000485B"/>
    <w:rsid w:val="000063D4"/>
    <w:rsid w:val="000070BE"/>
    <w:rsid w:val="0000768C"/>
    <w:rsid w:val="000154B4"/>
    <w:rsid w:val="00017252"/>
    <w:rsid w:val="0001756F"/>
    <w:rsid w:val="0002222D"/>
    <w:rsid w:val="000246DF"/>
    <w:rsid w:val="00027830"/>
    <w:rsid w:val="000278B6"/>
    <w:rsid w:val="00030BCE"/>
    <w:rsid w:val="000326A9"/>
    <w:rsid w:val="00032F5E"/>
    <w:rsid w:val="00034725"/>
    <w:rsid w:val="000354BF"/>
    <w:rsid w:val="000378DA"/>
    <w:rsid w:val="00043D84"/>
    <w:rsid w:val="00045833"/>
    <w:rsid w:val="00045837"/>
    <w:rsid w:val="00050A50"/>
    <w:rsid w:val="000514EB"/>
    <w:rsid w:val="00051E9B"/>
    <w:rsid w:val="00052A80"/>
    <w:rsid w:val="00057692"/>
    <w:rsid w:val="000600B9"/>
    <w:rsid w:val="00062631"/>
    <w:rsid w:val="00065AA2"/>
    <w:rsid w:val="00073616"/>
    <w:rsid w:val="00083DC8"/>
    <w:rsid w:val="00086279"/>
    <w:rsid w:val="00087DFE"/>
    <w:rsid w:val="0009530E"/>
    <w:rsid w:val="000973FB"/>
    <w:rsid w:val="000A0D04"/>
    <w:rsid w:val="000A409B"/>
    <w:rsid w:val="000A636A"/>
    <w:rsid w:val="000A689D"/>
    <w:rsid w:val="000A7B93"/>
    <w:rsid w:val="000B236A"/>
    <w:rsid w:val="000B52DA"/>
    <w:rsid w:val="000C5E08"/>
    <w:rsid w:val="000C5F60"/>
    <w:rsid w:val="000C6B98"/>
    <w:rsid w:val="000D02BC"/>
    <w:rsid w:val="000D256C"/>
    <w:rsid w:val="000E1DDE"/>
    <w:rsid w:val="000E2BEA"/>
    <w:rsid w:val="000E2F3A"/>
    <w:rsid w:val="000E65AB"/>
    <w:rsid w:val="000F16E1"/>
    <w:rsid w:val="000F1C51"/>
    <w:rsid w:val="000F45EE"/>
    <w:rsid w:val="000F4AC7"/>
    <w:rsid w:val="00104231"/>
    <w:rsid w:val="0010437B"/>
    <w:rsid w:val="001134AD"/>
    <w:rsid w:val="00113C28"/>
    <w:rsid w:val="00113D17"/>
    <w:rsid w:val="0011421C"/>
    <w:rsid w:val="00115E55"/>
    <w:rsid w:val="0011627C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D5"/>
    <w:rsid w:val="00150DED"/>
    <w:rsid w:val="001549A4"/>
    <w:rsid w:val="00161238"/>
    <w:rsid w:val="00164384"/>
    <w:rsid w:val="00166E46"/>
    <w:rsid w:val="00167966"/>
    <w:rsid w:val="00181FCF"/>
    <w:rsid w:val="00183AA6"/>
    <w:rsid w:val="00192701"/>
    <w:rsid w:val="001958D5"/>
    <w:rsid w:val="0019643F"/>
    <w:rsid w:val="001A709E"/>
    <w:rsid w:val="001B1A22"/>
    <w:rsid w:val="001B6364"/>
    <w:rsid w:val="001B6ABA"/>
    <w:rsid w:val="001C282C"/>
    <w:rsid w:val="001C60E4"/>
    <w:rsid w:val="001C72A7"/>
    <w:rsid w:val="001D0E52"/>
    <w:rsid w:val="001D1435"/>
    <w:rsid w:val="001D2DDC"/>
    <w:rsid w:val="001D3DAF"/>
    <w:rsid w:val="001D48A4"/>
    <w:rsid w:val="001D6B63"/>
    <w:rsid w:val="001E074D"/>
    <w:rsid w:val="001E080E"/>
    <w:rsid w:val="001E1C06"/>
    <w:rsid w:val="001E203F"/>
    <w:rsid w:val="001E2DDF"/>
    <w:rsid w:val="001E325E"/>
    <w:rsid w:val="001E3D49"/>
    <w:rsid w:val="001E50DF"/>
    <w:rsid w:val="001E7A67"/>
    <w:rsid w:val="001E7F09"/>
    <w:rsid w:val="001F0C53"/>
    <w:rsid w:val="001F75B1"/>
    <w:rsid w:val="00200F6F"/>
    <w:rsid w:val="002020E1"/>
    <w:rsid w:val="00202900"/>
    <w:rsid w:val="00204319"/>
    <w:rsid w:val="002044BB"/>
    <w:rsid w:val="00207B8C"/>
    <w:rsid w:val="002101B9"/>
    <w:rsid w:val="002120AA"/>
    <w:rsid w:val="00216357"/>
    <w:rsid w:val="00221A6C"/>
    <w:rsid w:val="00221C6C"/>
    <w:rsid w:val="00222287"/>
    <w:rsid w:val="00222860"/>
    <w:rsid w:val="00222F26"/>
    <w:rsid w:val="00223D86"/>
    <w:rsid w:val="002241E5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55ED0"/>
    <w:rsid w:val="0026379C"/>
    <w:rsid w:val="00263820"/>
    <w:rsid w:val="00263963"/>
    <w:rsid w:val="002642DF"/>
    <w:rsid w:val="00265A1B"/>
    <w:rsid w:val="00270472"/>
    <w:rsid w:val="00270A03"/>
    <w:rsid w:val="002714D2"/>
    <w:rsid w:val="00272540"/>
    <w:rsid w:val="002750C2"/>
    <w:rsid w:val="00275D11"/>
    <w:rsid w:val="00276A8D"/>
    <w:rsid w:val="00280199"/>
    <w:rsid w:val="00281820"/>
    <w:rsid w:val="00282204"/>
    <w:rsid w:val="00283B21"/>
    <w:rsid w:val="00283DE3"/>
    <w:rsid w:val="00286FBE"/>
    <w:rsid w:val="00291A6A"/>
    <w:rsid w:val="00293001"/>
    <w:rsid w:val="002A03BA"/>
    <w:rsid w:val="002A0D0F"/>
    <w:rsid w:val="002B249B"/>
    <w:rsid w:val="002B34AF"/>
    <w:rsid w:val="002B493F"/>
    <w:rsid w:val="002B5268"/>
    <w:rsid w:val="002B5686"/>
    <w:rsid w:val="002B7EDD"/>
    <w:rsid w:val="002C0B55"/>
    <w:rsid w:val="002C2259"/>
    <w:rsid w:val="002C2CAD"/>
    <w:rsid w:val="002C4251"/>
    <w:rsid w:val="002C52B0"/>
    <w:rsid w:val="002C7DBD"/>
    <w:rsid w:val="002D6034"/>
    <w:rsid w:val="002D63FE"/>
    <w:rsid w:val="002E72B6"/>
    <w:rsid w:val="002F0035"/>
    <w:rsid w:val="002F0C24"/>
    <w:rsid w:val="002F26B6"/>
    <w:rsid w:val="002F3B76"/>
    <w:rsid w:val="002F6E29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35C1"/>
    <w:rsid w:val="00355A18"/>
    <w:rsid w:val="00356568"/>
    <w:rsid w:val="00360435"/>
    <w:rsid w:val="00362269"/>
    <w:rsid w:val="00362F43"/>
    <w:rsid w:val="00363E8D"/>
    <w:rsid w:val="00364DB2"/>
    <w:rsid w:val="003664A5"/>
    <w:rsid w:val="00375E46"/>
    <w:rsid w:val="003765D4"/>
    <w:rsid w:val="00380CA2"/>
    <w:rsid w:val="0038218D"/>
    <w:rsid w:val="00383A2D"/>
    <w:rsid w:val="00384F34"/>
    <w:rsid w:val="0038723C"/>
    <w:rsid w:val="003877EC"/>
    <w:rsid w:val="00387D5E"/>
    <w:rsid w:val="00392218"/>
    <w:rsid w:val="00394D0F"/>
    <w:rsid w:val="00394EC7"/>
    <w:rsid w:val="003A0AC0"/>
    <w:rsid w:val="003A277F"/>
    <w:rsid w:val="003A298A"/>
    <w:rsid w:val="003A2AF6"/>
    <w:rsid w:val="003A3048"/>
    <w:rsid w:val="003A6D40"/>
    <w:rsid w:val="003B51FB"/>
    <w:rsid w:val="003C3EB8"/>
    <w:rsid w:val="003C75CB"/>
    <w:rsid w:val="003D01AE"/>
    <w:rsid w:val="003D5BDC"/>
    <w:rsid w:val="003D7623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2286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277A7"/>
    <w:rsid w:val="00431085"/>
    <w:rsid w:val="00434D12"/>
    <w:rsid w:val="00437079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3F2C"/>
    <w:rsid w:val="00455194"/>
    <w:rsid w:val="00455CB4"/>
    <w:rsid w:val="00456A98"/>
    <w:rsid w:val="00457730"/>
    <w:rsid w:val="004625E3"/>
    <w:rsid w:val="00463B5B"/>
    <w:rsid w:val="00465DA0"/>
    <w:rsid w:val="004675F5"/>
    <w:rsid w:val="00470A1F"/>
    <w:rsid w:val="004713B7"/>
    <w:rsid w:val="004727C9"/>
    <w:rsid w:val="00473AA3"/>
    <w:rsid w:val="00476D70"/>
    <w:rsid w:val="00477024"/>
    <w:rsid w:val="004776E3"/>
    <w:rsid w:val="00477AB8"/>
    <w:rsid w:val="004832D2"/>
    <w:rsid w:val="00485B4E"/>
    <w:rsid w:val="004879F9"/>
    <w:rsid w:val="00490C71"/>
    <w:rsid w:val="004911F5"/>
    <w:rsid w:val="004918F8"/>
    <w:rsid w:val="004A209F"/>
    <w:rsid w:val="004A3933"/>
    <w:rsid w:val="004A4616"/>
    <w:rsid w:val="004B11F7"/>
    <w:rsid w:val="004B701B"/>
    <w:rsid w:val="004C34B0"/>
    <w:rsid w:val="004C53B9"/>
    <w:rsid w:val="004C64D9"/>
    <w:rsid w:val="004D04EC"/>
    <w:rsid w:val="004D20A8"/>
    <w:rsid w:val="004D33AA"/>
    <w:rsid w:val="004D3C1D"/>
    <w:rsid w:val="004D4320"/>
    <w:rsid w:val="004D4986"/>
    <w:rsid w:val="004E11DB"/>
    <w:rsid w:val="004E31B8"/>
    <w:rsid w:val="004E4273"/>
    <w:rsid w:val="004E46B1"/>
    <w:rsid w:val="004E64E8"/>
    <w:rsid w:val="004E7041"/>
    <w:rsid w:val="004F04C6"/>
    <w:rsid w:val="004F17F0"/>
    <w:rsid w:val="004F5EA4"/>
    <w:rsid w:val="004F6A2E"/>
    <w:rsid w:val="005001F8"/>
    <w:rsid w:val="005019F2"/>
    <w:rsid w:val="005020A9"/>
    <w:rsid w:val="00503825"/>
    <w:rsid w:val="0050449F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52A5C"/>
    <w:rsid w:val="00552A69"/>
    <w:rsid w:val="00554A28"/>
    <w:rsid w:val="00555BD0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219D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04E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D64CC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1CC8"/>
    <w:rsid w:val="00633AAD"/>
    <w:rsid w:val="00635593"/>
    <w:rsid w:val="00637A3B"/>
    <w:rsid w:val="00637E95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4D57"/>
    <w:rsid w:val="00676228"/>
    <w:rsid w:val="0068204D"/>
    <w:rsid w:val="006910A2"/>
    <w:rsid w:val="006A347D"/>
    <w:rsid w:val="006A733F"/>
    <w:rsid w:val="006A770E"/>
    <w:rsid w:val="006B0011"/>
    <w:rsid w:val="006B0911"/>
    <w:rsid w:val="006B1627"/>
    <w:rsid w:val="006B418F"/>
    <w:rsid w:val="006B4A1B"/>
    <w:rsid w:val="006B6470"/>
    <w:rsid w:val="006B7685"/>
    <w:rsid w:val="006C25C8"/>
    <w:rsid w:val="006D731D"/>
    <w:rsid w:val="006D7A59"/>
    <w:rsid w:val="006D7F57"/>
    <w:rsid w:val="006E03BC"/>
    <w:rsid w:val="006E32B2"/>
    <w:rsid w:val="006E45E1"/>
    <w:rsid w:val="006F5A53"/>
    <w:rsid w:val="006F6034"/>
    <w:rsid w:val="006F6BC0"/>
    <w:rsid w:val="00700EBF"/>
    <w:rsid w:val="00700F7C"/>
    <w:rsid w:val="0070127A"/>
    <w:rsid w:val="00701430"/>
    <w:rsid w:val="007069F8"/>
    <w:rsid w:val="0071348A"/>
    <w:rsid w:val="00714B34"/>
    <w:rsid w:val="00715BA9"/>
    <w:rsid w:val="00716EB8"/>
    <w:rsid w:val="00716F25"/>
    <w:rsid w:val="00720EEE"/>
    <w:rsid w:val="00724480"/>
    <w:rsid w:val="00726039"/>
    <w:rsid w:val="007328AD"/>
    <w:rsid w:val="00736023"/>
    <w:rsid w:val="00742731"/>
    <w:rsid w:val="0074592A"/>
    <w:rsid w:val="00750E48"/>
    <w:rsid w:val="0075170E"/>
    <w:rsid w:val="007543E2"/>
    <w:rsid w:val="00760DC5"/>
    <w:rsid w:val="007632EB"/>
    <w:rsid w:val="00764F8A"/>
    <w:rsid w:val="00765398"/>
    <w:rsid w:val="00770950"/>
    <w:rsid w:val="007740DA"/>
    <w:rsid w:val="00777963"/>
    <w:rsid w:val="00780BBE"/>
    <w:rsid w:val="007819D1"/>
    <w:rsid w:val="00790396"/>
    <w:rsid w:val="0079126C"/>
    <w:rsid w:val="00791D35"/>
    <w:rsid w:val="00792874"/>
    <w:rsid w:val="00795B4D"/>
    <w:rsid w:val="00795FA6"/>
    <w:rsid w:val="007A01E7"/>
    <w:rsid w:val="007A1B77"/>
    <w:rsid w:val="007A2FD1"/>
    <w:rsid w:val="007A380D"/>
    <w:rsid w:val="007A4384"/>
    <w:rsid w:val="007B06F9"/>
    <w:rsid w:val="007B3FA8"/>
    <w:rsid w:val="007B4DEC"/>
    <w:rsid w:val="007B60D9"/>
    <w:rsid w:val="007B6836"/>
    <w:rsid w:val="007B74BB"/>
    <w:rsid w:val="007C3A7F"/>
    <w:rsid w:val="007C4E85"/>
    <w:rsid w:val="007C5016"/>
    <w:rsid w:val="007C60D0"/>
    <w:rsid w:val="007D16D5"/>
    <w:rsid w:val="007D2666"/>
    <w:rsid w:val="007D2F1B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03F2"/>
    <w:rsid w:val="00802A4C"/>
    <w:rsid w:val="00803563"/>
    <w:rsid w:val="008037B5"/>
    <w:rsid w:val="008050B2"/>
    <w:rsid w:val="008079B0"/>
    <w:rsid w:val="0081179F"/>
    <w:rsid w:val="00811EFB"/>
    <w:rsid w:val="008128B1"/>
    <w:rsid w:val="0081497F"/>
    <w:rsid w:val="00816192"/>
    <w:rsid w:val="00816EB5"/>
    <w:rsid w:val="00817744"/>
    <w:rsid w:val="00820B5E"/>
    <w:rsid w:val="0082359C"/>
    <w:rsid w:val="00824B3B"/>
    <w:rsid w:val="0083016B"/>
    <w:rsid w:val="008302F3"/>
    <w:rsid w:val="0083324E"/>
    <w:rsid w:val="00834BD9"/>
    <w:rsid w:val="008372BB"/>
    <w:rsid w:val="0084014D"/>
    <w:rsid w:val="00840773"/>
    <w:rsid w:val="00841D0B"/>
    <w:rsid w:val="008424B6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55BA"/>
    <w:rsid w:val="008662EA"/>
    <w:rsid w:val="008672CA"/>
    <w:rsid w:val="008736F4"/>
    <w:rsid w:val="00876A0B"/>
    <w:rsid w:val="008771E3"/>
    <w:rsid w:val="00885C34"/>
    <w:rsid w:val="00887849"/>
    <w:rsid w:val="008879A1"/>
    <w:rsid w:val="0089038C"/>
    <w:rsid w:val="00894547"/>
    <w:rsid w:val="008A3728"/>
    <w:rsid w:val="008A6DF4"/>
    <w:rsid w:val="008A7505"/>
    <w:rsid w:val="008B51C9"/>
    <w:rsid w:val="008B62B6"/>
    <w:rsid w:val="008B6AC8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0D4B"/>
    <w:rsid w:val="008D1F1A"/>
    <w:rsid w:val="008D62F5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5FC8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0FBD"/>
    <w:rsid w:val="009815E0"/>
    <w:rsid w:val="00981FCB"/>
    <w:rsid w:val="00985163"/>
    <w:rsid w:val="00985342"/>
    <w:rsid w:val="0098564C"/>
    <w:rsid w:val="009857A5"/>
    <w:rsid w:val="00986947"/>
    <w:rsid w:val="00987C83"/>
    <w:rsid w:val="00987FA1"/>
    <w:rsid w:val="0099403E"/>
    <w:rsid w:val="009A03BE"/>
    <w:rsid w:val="009A2E01"/>
    <w:rsid w:val="009A40F7"/>
    <w:rsid w:val="009A4C21"/>
    <w:rsid w:val="009B1B07"/>
    <w:rsid w:val="009B28DA"/>
    <w:rsid w:val="009B40CE"/>
    <w:rsid w:val="009C300E"/>
    <w:rsid w:val="009C42DB"/>
    <w:rsid w:val="009C4887"/>
    <w:rsid w:val="009C5AD4"/>
    <w:rsid w:val="009C7E24"/>
    <w:rsid w:val="009D4799"/>
    <w:rsid w:val="009D4ADB"/>
    <w:rsid w:val="009D76C8"/>
    <w:rsid w:val="009E4A2D"/>
    <w:rsid w:val="009E4AC1"/>
    <w:rsid w:val="009E4BBC"/>
    <w:rsid w:val="009E4BFF"/>
    <w:rsid w:val="009E5AF3"/>
    <w:rsid w:val="009F0211"/>
    <w:rsid w:val="009F263F"/>
    <w:rsid w:val="009F2B62"/>
    <w:rsid w:val="009F36B4"/>
    <w:rsid w:val="009F56E6"/>
    <w:rsid w:val="009F72A2"/>
    <w:rsid w:val="00A03A75"/>
    <w:rsid w:val="00A04C7E"/>
    <w:rsid w:val="00A04F98"/>
    <w:rsid w:val="00A07763"/>
    <w:rsid w:val="00A10CA9"/>
    <w:rsid w:val="00A118E4"/>
    <w:rsid w:val="00A176AD"/>
    <w:rsid w:val="00A25D30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675"/>
    <w:rsid w:val="00A84A22"/>
    <w:rsid w:val="00A9211E"/>
    <w:rsid w:val="00A92160"/>
    <w:rsid w:val="00A94236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647E"/>
    <w:rsid w:val="00AB78A7"/>
    <w:rsid w:val="00AB78BE"/>
    <w:rsid w:val="00AC1437"/>
    <w:rsid w:val="00AC27F0"/>
    <w:rsid w:val="00AD01E8"/>
    <w:rsid w:val="00AD168C"/>
    <w:rsid w:val="00AD1D31"/>
    <w:rsid w:val="00AD213E"/>
    <w:rsid w:val="00AD42E4"/>
    <w:rsid w:val="00AD465D"/>
    <w:rsid w:val="00AD759A"/>
    <w:rsid w:val="00AE18B4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4889"/>
    <w:rsid w:val="00AF7CF4"/>
    <w:rsid w:val="00B01E64"/>
    <w:rsid w:val="00B02388"/>
    <w:rsid w:val="00B034FE"/>
    <w:rsid w:val="00B03622"/>
    <w:rsid w:val="00B05431"/>
    <w:rsid w:val="00B107D4"/>
    <w:rsid w:val="00B118EF"/>
    <w:rsid w:val="00B11A27"/>
    <w:rsid w:val="00B13E60"/>
    <w:rsid w:val="00B17955"/>
    <w:rsid w:val="00B20AA8"/>
    <w:rsid w:val="00B23A1F"/>
    <w:rsid w:val="00B2501B"/>
    <w:rsid w:val="00B309C1"/>
    <w:rsid w:val="00B364AF"/>
    <w:rsid w:val="00B46AE4"/>
    <w:rsid w:val="00B47748"/>
    <w:rsid w:val="00B5387B"/>
    <w:rsid w:val="00B575AD"/>
    <w:rsid w:val="00B63034"/>
    <w:rsid w:val="00B635B4"/>
    <w:rsid w:val="00B637C7"/>
    <w:rsid w:val="00B66406"/>
    <w:rsid w:val="00B72A4C"/>
    <w:rsid w:val="00B7312A"/>
    <w:rsid w:val="00B741C6"/>
    <w:rsid w:val="00B76043"/>
    <w:rsid w:val="00B7653F"/>
    <w:rsid w:val="00B83A4D"/>
    <w:rsid w:val="00B83FC5"/>
    <w:rsid w:val="00B84674"/>
    <w:rsid w:val="00B85A3B"/>
    <w:rsid w:val="00B85D56"/>
    <w:rsid w:val="00B87661"/>
    <w:rsid w:val="00B9019F"/>
    <w:rsid w:val="00B903EC"/>
    <w:rsid w:val="00B94039"/>
    <w:rsid w:val="00B9454E"/>
    <w:rsid w:val="00B952D4"/>
    <w:rsid w:val="00B95B9C"/>
    <w:rsid w:val="00B9674D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488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15875"/>
    <w:rsid w:val="00C20B64"/>
    <w:rsid w:val="00C21F47"/>
    <w:rsid w:val="00C243DF"/>
    <w:rsid w:val="00C26084"/>
    <w:rsid w:val="00C33869"/>
    <w:rsid w:val="00C33DAE"/>
    <w:rsid w:val="00C33EA2"/>
    <w:rsid w:val="00C33F05"/>
    <w:rsid w:val="00C35CF9"/>
    <w:rsid w:val="00C369C3"/>
    <w:rsid w:val="00C3739F"/>
    <w:rsid w:val="00C427CD"/>
    <w:rsid w:val="00C44722"/>
    <w:rsid w:val="00C45E3E"/>
    <w:rsid w:val="00C463A1"/>
    <w:rsid w:val="00C468A5"/>
    <w:rsid w:val="00C5360F"/>
    <w:rsid w:val="00C55B96"/>
    <w:rsid w:val="00C609E5"/>
    <w:rsid w:val="00C61201"/>
    <w:rsid w:val="00C61E59"/>
    <w:rsid w:val="00C6265B"/>
    <w:rsid w:val="00C64120"/>
    <w:rsid w:val="00C66493"/>
    <w:rsid w:val="00C66BA8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9545F"/>
    <w:rsid w:val="00C95F34"/>
    <w:rsid w:val="00CA03B4"/>
    <w:rsid w:val="00CA050B"/>
    <w:rsid w:val="00CA1A28"/>
    <w:rsid w:val="00CA3C4A"/>
    <w:rsid w:val="00CA6438"/>
    <w:rsid w:val="00CA7402"/>
    <w:rsid w:val="00CB2910"/>
    <w:rsid w:val="00CB474F"/>
    <w:rsid w:val="00CB4B2B"/>
    <w:rsid w:val="00CB5032"/>
    <w:rsid w:val="00CB544D"/>
    <w:rsid w:val="00CC0B80"/>
    <w:rsid w:val="00CC1D7E"/>
    <w:rsid w:val="00CC43E0"/>
    <w:rsid w:val="00CC5160"/>
    <w:rsid w:val="00CC78FA"/>
    <w:rsid w:val="00CD05C2"/>
    <w:rsid w:val="00CD2D68"/>
    <w:rsid w:val="00CD5135"/>
    <w:rsid w:val="00CE1022"/>
    <w:rsid w:val="00CE2584"/>
    <w:rsid w:val="00CF25CE"/>
    <w:rsid w:val="00CF2820"/>
    <w:rsid w:val="00CF4262"/>
    <w:rsid w:val="00CF589C"/>
    <w:rsid w:val="00D00FB1"/>
    <w:rsid w:val="00D014BA"/>
    <w:rsid w:val="00D0165A"/>
    <w:rsid w:val="00D02B32"/>
    <w:rsid w:val="00D04128"/>
    <w:rsid w:val="00D056DB"/>
    <w:rsid w:val="00D06088"/>
    <w:rsid w:val="00D12E22"/>
    <w:rsid w:val="00D136C7"/>
    <w:rsid w:val="00D217FF"/>
    <w:rsid w:val="00D21AF7"/>
    <w:rsid w:val="00D24B1A"/>
    <w:rsid w:val="00D300B0"/>
    <w:rsid w:val="00D3030C"/>
    <w:rsid w:val="00D330D3"/>
    <w:rsid w:val="00D33D12"/>
    <w:rsid w:val="00D4174C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77362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351F"/>
    <w:rsid w:val="00DA649B"/>
    <w:rsid w:val="00DA6EC9"/>
    <w:rsid w:val="00DB0DAF"/>
    <w:rsid w:val="00DC359F"/>
    <w:rsid w:val="00DC3BED"/>
    <w:rsid w:val="00DC4C85"/>
    <w:rsid w:val="00DC70D6"/>
    <w:rsid w:val="00DD03CC"/>
    <w:rsid w:val="00DD1FF9"/>
    <w:rsid w:val="00DD26C3"/>
    <w:rsid w:val="00DD4293"/>
    <w:rsid w:val="00DD59BE"/>
    <w:rsid w:val="00DE043B"/>
    <w:rsid w:val="00DE103F"/>
    <w:rsid w:val="00DE350D"/>
    <w:rsid w:val="00DE3BBE"/>
    <w:rsid w:val="00DE529C"/>
    <w:rsid w:val="00DE6B72"/>
    <w:rsid w:val="00DE7BCE"/>
    <w:rsid w:val="00DF0455"/>
    <w:rsid w:val="00DF077A"/>
    <w:rsid w:val="00DF0D8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12F3"/>
    <w:rsid w:val="00E13155"/>
    <w:rsid w:val="00E13546"/>
    <w:rsid w:val="00E13573"/>
    <w:rsid w:val="00E179F6"/>
    <w:rsid w:val="00E228A8"/>
    <w:rsid w:val="00E26B28"/>
    <w:rsid w:val="00E26B33"/>
    <w:rsid w:val="00E26FFD"/>
    <w:rsid w:val="00E270C7"/>
    <w:rsid w:val="00E300C0"/>
    <w:rsid w:val="00E306C7"/>
    <w:rsid w:val="00E313B3"/>
    <w:rsid w:val="00E33537"/>
    <w:rsid w:val="00E34C62"/>
    <w:rsid w:val="00E35EBD"/>
    <w:rsid w:val="00E44E2F"/>
    <w:rsid w:val="00E50812"/>
    <w:rsid w:val="00E53048"/>
    <w:rsid w:val="00E53684"/>
    <w:rsid w:val="00E542B8"/>
    <w:rsid w:val="00E546BD"/>
    <w:rsid w:val="00E55D42"/>
    <w:rsid w:val="00E576B9"/>
    <w:rsid w:val="00E57990"/>
    <w:rsid w:val="00E618D1"/>
    <w:rsid w:val="00E62A4B"/>
    <w:rsid w:val="00E62D81"/>
    <w:rsid w:val="00E662C8"/>
    <w:rsid w:val="00E722A7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6A66"/>
    <w:rsid w:val="00E974B1"/>
    <w:rsid w:val="00EA16FF"/>
    <w:rsid w:val="00EA18A6"/>
    <w:rsid w:val="00EA6A23"/>
    <w:rsid w:val="00EA7302"/>
    <w:rsid w:val="00EB153B"/>
    <w:rsid w:val="00EB5F57"/>
    <w:rsid w:val="00EC0994"/>
    <w:rsid w:val="00EC15B6"/>
    <w:rsid w:val="00EC189E"/>
    <w:rsid w:val="00EC3C42"/>
    <w:rsid w:val="00ED253A"/>
    <w:rsid w:val="00ED3C95"/>
    <w:rsid w:val="00ED3EFF"/>
    <w:rsid w:val="00ED4D6B"/>
    <w:rsid w:val="00ED5056"/>
    <w:rsid w:val="00ED70F5"/>
    <w:rsid w:val="00ED7EB3"/>
    <w:rsid w:val="00EE0FA4"/>
    <w:rsid w:val="00EE1689"/>
    <w:rsid w:val="00EE21ED"/>
    <w:rsid w:val="00EE3A01"/>
    <w:rsid w:val="00EE673A"/>
    <w:rsid w:val="00EE7CD0"/>
    <w:rsid w:val="00EF015D"/>
    <w:rsid w:val="00EF2BEF"/>
    <w:rsid w:val="00EF3625"/>
    <w:rsid w:val="00EF3F25"/>
    <w:rsid w:val="00EF4701"/>
    <w:rsid w:val="00EF5FBE"/>
    <w:rsid w:val="00EF6DCD"/>
    <w:rsid w:val="00EF7A37"/>
    <w:rsid w:val="00F005C1"/>
    <w:rsid w:val="00F0506F"/>
    <w:rsid w:val="00F06C1C"/>
    <w:rsid w:val="00F102A9"/>
    <w:rsid w:val="00F10DC9"/>
    <w:rsid w:val="00F12471"/>
    <w:rsid w:val="00F13FD1"/>
    <w:rsid w:val="00F15B51"/>
    <w:rsid w:val="00F16ED0"/>
    <w:rsid w:val="00F20516"/>
    <w:rsid w:val="00F2079A"/>
    <w:rsid w:val="00F20D08"/>
    <w:rsid w:val="00F21CE3"/>
    <w:rsid w:val="00F229B2"/>
    <w:rsid w:val="00F23A06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375B0"/>
    <w:rsid w:val="00F41E02"/>
    <w:rsid w:val="00F47EDA"/>
    <w:rsid w:val="00F55576"/>
    <w:rsid w:val="00F55D37"/>
    <w:rsid w:val="00F56532"/>
    <w:rsid w:val="00F56E98"/>
    <w:rsid w:val="00F6074C"/>
    <w:rsid w:val="00F65E2C"/>
    <w:rsid w:val="00F6603B"/>
    <w:rsid w:val="00F72B3E"/>
    <w:rsid w:val="00F74B75"/>
    <w:rsid w:val="00F75457"/>
    <w:rsid w:val="00F80144"/>
    <w:rsid w:val="00F80F3F"/>
    <w:rsid w:val="00F81950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6EF4"/>
    <w:rsid w:val="00FA7444"/>
    <w:rsid w:val="00FA7A7A"/>
    <w:rsid w:val="00FB01EF"/>
    <w:rsid w:val="00FB05AF"/>
    <w:rsid w:val="00FB322C"/>
    <w:rsid w:val="00FB3825"/>
    <w:rsid w:val="00FB496B"/>
    <w:rsid w:val="00FC01C0"/>
    <w:rsid w:val="00FC0346"/>
    <w:rsid w:val="00FC1A86"/>
    <w:rsid w:val="00FC797D"/>
    <w:rsid w:val="00FD1D31"/>
    <w:rsid w:val="00FD310F"/>
    <w:rsid w:val="00FD4470"/>
    <w:rsid w:val="00FD72CC"/>
    <w:rsid w:val="00FE1E79"/>
    <w:rsid w:val="00FE272B"/>
    <w:rsid w:val="00FE434E"/>
    <w:rsid w:val="00FE60AF"/>
    <w:rsid w:val="00FF24E8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  <w:style w:type="paragraph" w:styleId="Recuodecorpodetexto2">
    <w:name w:val="Body Text Indent 2"/>
    <w:basedOn w:val="Normal"/>
    <w:link w:val="Recuodecorpodetexto2Char"/>
    <w:unhideWhenUsed/>
    <w:rsid w:val="006F5A5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6F5A53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51BE-322C-445B-9F90-541968C74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9</Pages>
  <Words>1686</Words>
  <Characters>9108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10</cp:revision>
  <cp:lastPrinted>2022-04-04T18:38:00Z</cp:lastPrinted>
  <dcterms:created xsi:type="dcterms:W3CDTF">2022-04-11T12:32:00Z</dcterms:created>
  <dcterms:modified xsi:type="dcterms:W3CDTF">2022-04-11T21:00:00Z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