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9B428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B428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DC1E63" w:rsidRDefault="00DC1E6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</w:t>
      </w:r>
      <w:r w:rsidR="00A74C90">
        <w:rPr>
          <w:rFonts w:ascii="Arial" w:hAnsi="Arial" w:cs="Arial"/>
          <w:b/>
          <w:sz w:val="28"/>
          <w:szCs w:val="28"/>
        </w:rPr>
        <w:t>5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DC1E63">
        <w:rPr>
          <w:rFonts w:ascii="Arial" w:hAnsi="Arial" w:cs="Arial"/>
          <w:sz w:val="24"/>
          <w:szCs w:val="24"/>
        </w:rPr>
        <w:t>2</w:t>
      </w:r>
      <w:r w:rsidR="00A74C90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de </w:t>
      </w:r>
      <w:r w:rsidR="00E33157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A74C90">
        <w:rPr>
          <w:rFonts w:ascii="Arial" w:hAnsi="Arial" w:cs="Arial"/>
          <w:b/>
          <w:sz w:val="20"/>
          <w:szCs w:val="20"/>
        </w:rPr>
        <w:t>4</w:t>
      </w:r>
      <w:r w:rsidRPr="00064D78">
        <w:rPr>
          <w:rFonts w:ascii="Arial" w:hAnsi="Arial" w:cs="Arial"/>
          <w:b/>
          <w:sz w:val="20"/>
          <w:szCs w:val="20"/>
        </w:rPr>
        <w:t>/2022 DA SESSÃO DO DIA</w:t>
      </w:r>
      <w:r w:rsidR="00A74C90">
        <w:rPr>
          <w:rFonts w:ascii="Arial" w:hAnsi="Arial" w:cs="Arial"/>
          <w:b/>
          <w:sz w:val="20"/>
          <w:szCs w:val="20"/>
        </w:rPr>
        <w:t xml:space="preserve"> 22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C700C">
        <w:rPr>
          <w:rFonts w:ascii="Arial" w:hAnsi="Arial" w:cs="Arial"/>
          <w:b/>
          <w:sz w:val="20"/>
          <w:szCs w:val="20"/>
        </w:rPr>
        <w:t>8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E95A26" w:rsidRDefault="000E0501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</w:t>
      </w:r>
      <w:r w:rsidR="00E95A26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E95A26">
        <w:rPr>
          <w:rFonts w:ascii="Arial" w:hAnsi="Arial" w:cs="Arial"/>
          <w:b/>
          <w:sz w:val="20"/>
          <w:szCs w:val="20"/>
        </w:rPr>
        <w:t>LEITURA DOS PARECERES E VOTAÇÃO DO PROJETO DE LEI Nº. 1</w:t>
      </w:r>
      <w:r w:rsidR="00A74C90">
        <w:rPr>
          <w:rFonts w:ascii="Arial" w:hAnsi="Arial" w:cs="Arial"/>
          <w:b/>
          <w:sz w:val="20"/>
          <w:szCs w:val="20"/>
        </w:rPr>
        <w:t>098</w:t>
      </w:r>
      <w:r w:rsidR="00E95A26">
        <w:rPr>
          <w:rFonts w:ascii="Arial" w:hAnsi="Arial" w:cs="Arial"/>
          <w:b/>
          <w:sz w:val="20"/>
          <w:szCs w:val="20"/>
        </w:rPr>
        <w:t>/2022</w:t>
      </w:r>
    </w:p>
    <w:p w:rsidR="00DC1E63" w:rsidRDefault="00DC1E63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A74C90">
        <w:rPr>
          <w:rFonts w:ascii="Arial" w:hAnsi="Arial" w:cs="Arial"/>
          <w:b/>
          <w:sz w:val="20"/>
          <w:szCs w:val="20"/>
        </w:rPr>
        <w:t>S PARECERES E VOTAÇÃO DO</w:t>
      </w:r>
      <w:proofErr w:type="gramStart"/>
      <w:r w:rsidR="00A74C9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PROJETO DE LEI Nº. 1.100/2022</w:t>
      </w:r>
    </w:p>
    <w:p w:rsidR="00DC1E63" w:rsidRDefault="00DC1E63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A74C90">
        <w:rPr>
          <w:rFonts w:ascii="Arial" w:hAnsi="Arial" w:cs="Arial"/>
          <w:b/>
          <w:sz w:val="20"/>
          <w:szCs w:val="20"/>
        </w:rPr>
        <w:t xml:space="preserve">DOS PARECERES </w:t>
      </w:r>
      <w:r>
        <w:rPr>
          <w:rFonts w:ascii="Arial" w:hAnsi="Arial" w:cs="Arial"/>
          <w:b/>
          <w:sz w:val="20"/>
          <w:szCs w:val="20"/>
        </w:rPr>
        <w:t>DO PROJETO DE LEI Nº. 05/2022 PROTOCOLADO PELO VEREADOR FRANCISO JUNIOR BARASUOL</w:t>
      </w:r>
    </w:p>
    <w:p w:rsidR="009514A9" w:rsidRDefault="009514A9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RESOLUÇÃO Nº. 06/2022 DE ORIGEM DO PODER LEGISLATIVO</w:t>
      </w:r>
    </w:p>
    <w:p w:rsidR="00AB7EFF" w:rsidRPr="00064D78" w:rsidRDefault="005E44BD" w:rsidP="00DC1E6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B7EFF" w:rsidRPr="00064D78">
        <w:rPr>
          <w:rFonts w:ascii="Arial" w:hAnsi="Arial" w:cs="Arial"/>
          <w:b/>
          <w:sz w:val="20"/>
          <w:szCs w:val="20"/>
        </w:rPr>
        <w:t xml:space="preserve">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505175" w:rsidRDefault="0050517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E33157" w:rsidRPr="00064D78" w:rsidRDefault="00E33157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F95438" w:rsidRDefault="00E95A2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="00F95438" w:rsidRPr="009646C7">
        <w:rPr>
          <w:rFonts w:ascii="Arial" w:hAnsi="Arial" w:cs="Arial"/>
          <w:sz w:val="24"/>
          <w:szCs w:val="24"/>
        </w:rPr>
        <w:t>Boa Vista do Cadeado,</w:t>
      </w:r>
      <w:r w:rsidR="009C2C69">
        <w:rPr>
          <w:rFonts w:ascii="Arial" w:hAnsi="Arial" w:cs="Arial"/>
          <w:sz w:val="24"/>
          <w:szCs w:val="24"/>
        </w:rPr>
        <w:t xml:space="preserve"> </w:t>
      </w:r>
      <w:r w:rsidR="00A74C90">
        <w:rPr>
          <w:rFonts w:ascii="Arial" w:hAnsi="Arial" w:cs="Arial"/>
          <w:sz w:val="24"/>
          <w:szCs w:val="24"/>
        </w:rPr>
        <w:t>2</w:t>
      </w:r>
      <w:r w:rsidR="00DC1E63">
        <w:rPr>
          <w:rFonts w:ascii="Arial" w:hAnsi="Arial" w:cs="Arial"/>
          <w:sz w:val="24"/>
          <w:szCs w:val="24"/>
        </w:rPr>
        <w:t>9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33157">
        <w:rPr>
          <w:rFonts w:ascii="Arial" w:hAnsi="Arial" w:cs="Arial"/>
          <w:sz w:val="24"/>
          <w:szCs w:val="24"/>
        </w:rPr>
        <w:t>agosto</w:t>
      </w:r>
      <w:r w:rsidR="00F95438">
        <w:rPr>
          <w:rFonts w:ascii="Arial" w:hAnsi="Arial" w:cs="Arial"/>
          <w:sz w:val="24"/>
          <w:szCs w:val="24"/>
        </w:rPr>
        <w:t xml:space="preserve"> de</w:t>
      </w:r>
      <w:r w:rsidR="00F95438"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A848D5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0E0501"/>
    <w:rsid w:val="00120D77"/>
    <w:rsid w:val="00155A62"/>
    <w:rsid w:val="001C76A5"/>
    <w:rsid w:val="00237597"/>
    <w:rsid w:val="0031168B"/>
    <w:rsid w:val="003B1A8E"/>
    <w:rsid w:val="003C7E4B"/>
    <w:rsid w:val="003F5DF0"/>
    <w:rsid w:val="00450DDB"/>
    <w:rsid w:val="0048559F"/>
    <w:rsid w:val="004A0EEC"/>
    <w:rsid w:val="004A4AA3"/>
    <w:rsid w:val="004B483C"/>
    <w:rsid w:val="004B5F96"/>
    <w:rsid w:val="00505175"/>
    <w:rsid w:val="005B02BB"/>
    <w:rsid w:val="005D4906"/>
    <w:rsid w:val="005E44BD"/>
    <w:rsid w:val="006135A1"/>
    <w:rsid w:val="006646DA"/>
    <w:rsid w:val="006F692A"/>
    <w:rsid w:val="00734A44"/>
    <w:rsid w:val="00746289"/>
    <w:rsid w:val="00757AD5"/>
    <w:rsid w:val="007C700C"/>
    <w:rsid w:val="00806E17"/>
    <w:rsid w:val="00823D89"/>
    <w:rsid w:val="00860602"/>
    <w:rsid w:val="00927041"/>
    <w:rsid w:val="009514A9"/>
    <w:rsid w:val="00960F78"/>
    <w:rsid w:val="009B428A"/>
    <w:rsid w:val="009C2C69"/>
    <w:rsid w:val="00A340AE"/>
    <w:rsid w:val="00A74C90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D4E78"/>
    <w:rsid w:val="00CF7A0C"/>
    <w:rsid w:val="00D34CFD"/>
    <w:rsid w:val="00DB2BC7"/>
    <w:rsid w:val="00DC1E63"/>
    <w:rsid w:val="00E33157"/>
    <w:rsid w:val="00E648F7"/>
    <w:rsid w:val="00E95A26"/>
    <w:rsid w:val="00EB02D6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2022-08-29T19:40:00Z</cp:lastPrinted>
  <dcterms:created xsi:type="dcterms:W3CDTF">2022-08-29T11:52:00Z</dcterms:created>
  <dcterms:modified xsi:type="dcterms:W3CDTF">2022-08-29T19:40:00Z</dcterms:modified>
</cp:coreProperties>
</file>