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C97F46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C97F4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35535E" w:rsidRDefault="0035535E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2E7CC7">
        <w:rPr>
          <w:rFonts w:ascii="Arial" w:hAnsi="Arial" w:cs="Arial"/>
          <w:b/>
          <w:sz w:val="28"/>
          <w:szCs w:val="28"/>
        </w:rPr>
        <w:t>6</w:t>
      </w:r>
      <w:r w:rsidR="0085215F">
        <w:rPr>
          <w:rFonts w:ascii="Arial" w:hAnsi="Arial" w:cs="Arial"/>
          <w:b/>
          <w:sz w:val="28"/>
          <w:szCs w:val="28"/>
        </w:rPr>
        <w:t>8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>03</w:t>
      </w:r>
      <w:r w:rsidR="00F95438">
        <w:rPr>
          <w:rFonts w:ascii="Arial" w:hAnsi="Arial" w:cs="Arial"/>
          <w:sz w:val="24"/>
          <w:szCs w:val="24"/>
        </w:rPr>
        <w:t xml:space="preserve"> de </w:t>
      </w:r>
      <w:r w:rsidR="0085215F">
        <w:rPr>
          <w:rFonts w:ascii="Arial" w:hAnsi="Arial" w:cs="Arial"/>
          <w:sz w:val="24"/>
          <w:szCs w:val="24"/>
        </w:rPr>
        <w:t>abril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2E7CC7" w:rsidRPr="006E303D" w:rsidRDefault="00F95438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E303D" w:rsidRDefault="00025751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>
        <w:rPr>
          <w:rFonts w:ascii="Arial" w:hAnsi="Arial" w:cs="Arial"/>
          <w:b/>
          <w:sz w:val="20"/>
          <w:szCs w:val="20"/>
        </w:rPr>
        <w:t xml:space="preserve">DISCUSSÃO E </w:t>
      </w:r>
      <w:r w:rsidRPr="00064D78">
        <w:rPr>
          <w:rFonts w:ascii="Arial" w:hAnsi="Arial" w:cs="Arial"/>
          <w:b/>
          <w:sz w:val="20"/>
          <w:szCs w:val="20"/>
        </w:rPr>
        <w:t>VOTAÇÃ</w:t>
      </w:r>
      <w:r w:rsidR="00AA34AE" w:rsidRPr="00064D78">
        <w:rPr>
          <w:rFonts w:ascii="Arial" w:hAnsi="Arial" w:cs="Arial"/>
          <w:b/>
          <w:sz w:val="20"/>
          <w:szCs w:val="20"/>
        </w:rPr>
        <w:t>O</w:t>
      </w:r>
      <w:r w:rsidR="00322852" w:rsidRPr="00064D78">
        <w:rPr>
          <w:rFonts w:ascii="Arial" w:hAnsi="Arial" w:cs="Arial"/>
          <w:b/>
          <w:sz w:val="20"/>
          <w:szCs w:val="20"/>
        </w:rPr>
        <w:t xml:space="preserve"> </w:t>
      </w:r>
      <w:r w:rsidR="00C87166">
        <w:rPr>
          <w:rFonts w:ascii="Arial" w:hAnsi="Arial" w:cs="Arial"/>
          <w:b/>
          <w:sz w:val="20"/>
          <w:szCs w:val="20"/>
        </w:rPr>
        <w:t xml:space="preserve">DA </w:t>
      </w:r>
      <w:r w:rsidR="00AA34AE" w:rsidRPr="00064D78">
        <w:rPr>
          <w:rFonts w:ascii="Arial" w:hAnsi="Arial" w:cs="Arial"/>
          <w:b/>
          <w:sz w:val="20"/>
          <w:szCs w:val="20"/>
        </w:rPr>
        <w:t>ATA N° 1.0</w:t>
      </w:r>
      <w:r w:rsidR="006E303D">
        <w:rPr>
          <w:rFonts w:ascii="Arial" w:hAnsi="Arial" w:cs="Arial"/>
          <w:b/>
          <w:sz w:val="20"/>
          <w:szCs w:val="20"/>
        </w:rPr>
        <w:t>6</w:t>
      </w:r>
      <w:r w:rsidR="0085215F">
        <w:rPr>
          <w:rFonts w:ascii="Arial" w:hAnsi="Arial" w:cs="Arial"/>
          <w:b/>
          <w:sz w:val="20"/>
          <w:szCs w:val="20"/>
        </w:rPr>
        <w:t>7</w:t>
      </w:r>
      <w:r w:rsidR="006A50AF">
        <w:rPr>
          <w:rFonts w:ascii="Arial" w:hAnsi="Arial" w:cs="Arial"/>
          <w:b/>
          <w:sz w:val="20"/>
          <w:szCs w:val="20"/>
        </w:rPr>
        <w:t>/</w:t>
      </w:r>
      <w:r w:rsidR="00AA34AE" w:rsidRPr="00064D78">
        <w:rPr>
          <w:rFonts w:ascii="Arial" w:hAnsi="Arial" w:cs="Arial"/>
          <w:b/>
          <w:sz w:val="20"/>
          <w:szCs w:val="20"/>
        </w:rPr>
        <w:t xml:space="preserve">2022 DA SESSÃO </w:t>
      </w:r>
      <w:r w:rsidR="00C87166">
        <w:rPr>
          <w:rFonts w:ascii="Arial" w:hAnsi="Arial" w:cs="Arial"/>
          <w:b/>
          <w:sz w:val="20"/>
          <w:szCs w:val="20"/>
        </w:rPr>
        <w:t>ORDINÁRIA</w:t>
      </w:r>
      <w:r w:rsidR="006E303D">
        <w:rPr>
          <w:rFonts w:ascii="Arial" w:hAnsi="Arial" w:cs="Arial"/>
          <w:b/>
          <w:sz w:val="20"/>
          <w:szCs w:val="20"/>
        </w:rPr>
        <w:t xml:space="preserve"> </w:t>
      </w:r>
      <w:r w:rsidR="00AA34AE" w:rsidRPr="00064D78">
        <w:rPr>
          <w:rFonts w:ascii="Arial" w:hAnsi="Arial" w:cs="Arial"/>
          <w:b/>
          <w:sz w:val="20"/>
          <w:szCs w:val="20"/>
        </w:rPr>
        <w:t>DO DIA</w:t>
      </w:r>
      <w:r w:rsidR="00424759">
        <w:rPr>
          <w:rFonts w:ascii="Arial" w:hAnsi="Arial" w:cs="Arial"/>
          <w:b/>
          <w:sz w:val="20"/>
          <w:szCs w:val="20"/>
        </w:rPr>
        <w:t xml:space="preserve"> </w:t>
      </w:r>
      <w:r w:rsidR="003050E7">
        <w:rPr>
          <w:rFonts w:ascii="Arial" w:hAnsi="Arial" w:cs="Arial"/>
          <w:b/>
          <w:sz w:val="20"/>
          <w:szCs w:val="20"/>
        </w:rPr>
        <w:t>2</w:t>
      </w:r>
      <w:r w:rsidR="0085215F">
        <w:rPr>
          <w:rFonts w:ascii="Arial" w:hAnsi="Arial" w:cs="Arial"/>
          <w:b/>
          <w:sz w:val="20"/>
          <w:szCs w:val="20"/>
        </w:rPr>
        <w:t>7</w:t>
      </w:r>
      <w:r w:rsidR="00AA34AE" w:rsidRPr="00064D78">
        <w:rPr>
          <w:rFonts w:ascii="Arial" w:hAnsi="Arial" w:cs="Arial"/>
          <w:b/>
          <w:sz w:val="20"/>
          <w:szCs w:val="20"/>
        </w:rPr>
        <w:t>/</w:t>
      </w:r>
      <w:r w:rsidR="006E303D">
        <w:rPr>
          <w:rFonts w:ascii="Arial" w:hAnsi="Arial" w:cs="Arial"/>
          <w:b/>
          <w:sz w:val="20"/>
          <w:szCs w:val="20"/>
        </w:rPr>
        <w:t>0</w:t>
      </w:r>
      <w:r w:rsidR="00322852">
        <w:rPr>
          <w:rFonts w:ascii="Arial" w:hAnsi="Arial" w:cs="Arial"/>
          <w:b/>
          <w:sz w:val="20"/>
          <w:szCs w:val="20"/>
        </w:rPr>
        <w:t>3</w:t>
      </w:r>
      <w:r w:rsidR="00C87166">
        <w:rPr>
          <w:rFonts w:ascii="Arial" w:hAnsi="Arial" w:cs="Arial"/>
          <w:b/>
          <w:sz w:val="20"/>
          <w:szCs w:val="20"/>
        </w:rPr>
        <w:t>/2023</w:t>
      </w:r>
      <w:r w:rsidR="00AA34AE" w:rsidRPr="00064D78">
        <w:rPr>
          <w:rFonts w:ascii="Arial" w:hAnsi="Arial" w:cs="Arial"/>
          <w:b/>
          <w:sz w:val="20"/>
          <w:szCs w:val="20"/>
        </w:rPr>
        <w:t>;</w:t>
      </w:r>
    </w:p>
    <w:p w:rsidR="0085215F" w:rsidRDefault="0085215F" w:rsidP="0085215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DOS PARECERES. DISCUSSÃO E VOTAÇÃO DO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  </w:t>
      </w:r>
      <w:proofErr w:type="gramEnd"/>
      <w:r>
        <w:rPr>
          <w:rFonts w:ascii="Arial" w:hAnsi="Arial" w:cs="Arial"/>
          <w:b/>
          <w:sz w:val="20"/>
          <w:szCs w:val="20"/>
        </w:rPr>
        <w:t>PROJETO DE LEI COMPLEMENTAR Nº. 152/2023.</w:t>
      </w:r>
    </w:p>
    <w:p w:rsidR="001B7A7F" w:rsidRDefault="001B7A7F" w:rsidP="0085215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</w:t>
      </w:r>
      <w:r w:rsidR="0085215F">
        <w:rPr>
          <w:rFonts w:ascii="Arial" w:hAnsi="Arial" w:cs="Arial"/>
          <w:b/>
          <w:sz w:val="20"/>
          <w:szCs w:val="20"/>
        </w:rPr>
        <w:t xml:space="preserve"> DO</w:t>
      </w:r>
      <w:r>
        <w:rPr>
          <w:rFonts w:ascii="Arial" w:hAnsi="Arial" w:cs="Arial"/>
          <w:b/>
          <w:sz w:val="20"/>
          <w:szCs w:val="20"/>
        </w:rPr>
        <w:t xml:space="preserve"> OFÍCIO Nº. 5</w:t>
      </w:r>
      <w:r w:rsidR="0085215F">
        <w:rPr>
          <w:rFonts w:ascii="Arial" w:hAnsi="Arial" w:cs="Arial"/>
          <w:b/>
          <w:sz w:val="20"/>
          <w:szCs w:val="20"/>
        </w:rPr>
        <w:t>7</w:t>
      </w:r>
      <w:r>
        <w:rPr>
          <w:rFonts w:ascii="Arial" w:hAnsi="Arial" w:cs="Arial"/>
          <w:b/>
          <w:sz w:val="20"/>
          <w:szCs w:val="20"/>
        </w:rPr>
        <w:t>/2023 ENCAMINHADO PELO GABIENTE DO PREFEITO</w:t>
      </w:r>
      <w:r w:rsidR="00214CB0">
        <w:rPr>
          <w:rFonts w:ascii="Arial" w:hAnsi="Arial" w:cs="Arial"/>
          <w:b/>
          <w:sz w:val="20"/>
          <w:szCs w:val="20"/>
        </w:rPr>
        <w:t>;</w:t>
      </w:r>
    </w:p>
    <w:p w:rsidR="003050E7" w:rsidRDefault="003050E7" w:rsidP="003050E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</w:t>
      </w:r>
      <w:r w:rsidR="003866C5">
        <w:rPr>
          <w:rFonts w:ascii="Arial" w:hAnsi="Arial" w:cs="Arial"/>
          <w:b/>
          <w:sz w:val="20"/>
          <w:szCs w:val="20"/>
        </w:rPr>
        <w:t>O</w:t>
      </w:r>
      <w:r>
        <w:rPr>
          <w:rFonts w:ascii="Arial" w:hAnsi="Arial" w:cs="Arial"/>
          <w:b/>
          <w:sz w:val="20"/>
          <w:szCs w:val="20"/>
        </w:rPr>
        <w:t xml:space="preserve">JETO DE LEI </w:t>
      </w:r>
      <w:r w:rsidR="0035535E">
        <w:rPr>
          <w:rFonts w:ascii="Arial" w:hAnsi="Arial" w:cs="Arial"/>
          <w:b/>
          <w:sz w:val="20"/>
          <w:szCs w:val="20"/>
        </w:rPr>
        <w:t xml:space="preserve">COMPLEMENTAR </w:t>
      </w:r>
      <w:r>
        <w:rPr>
          <w:rFonts w:ascii="Arial" w:hAnsi="Arial" w:cs="Arial"/>
          <w:b/>
          <w:sz w:val="20"/>
          <w:szCs w:val="20"/>
        </w:rPr>
        <w:t>Nº. 1</w:t>
      </w:r>
      <w:r w:rsidR="0035535E">
        <w:rPr>
          <w:rFonts w:ascii="Arial" w:hAnsi="Arial" w:cs="Arial"/>
          <w:b/>
          <w:sz w:val="20"/>
          <w:szCs w:val="20"/>
        </w:rPr>
        <w:t>5</w:t>
      </w:r>
      <w:r w:rsidR="0085215F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>/2023</w:t>
      </w:r>
      <w:r w:rsidR="00214CB0">
        <w:rPr>
          <w:rFonts w:ascii="Arial" w:hAnsi="Arial" w:cs="Arial"/>
          <w:b/>
          <w:sz w:val="20"/>
          <w:szCs w:val="20"/>
        </w:rPr>
        <w:t>;</w:t>
      </w:r>
    </w:p>
    <w:p w:rsidR="0085215F" w:rsidRDefault="0085215F" w:rsidP="0085215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COMPLEMENTAR Nº. 154/2023;</w:t>
      </w:r>
    </w:p>
    <w:p w:rsidR="0085215F" w:rsidRDefault="0085215F" w:rsidP="0085215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-LEITURA DO PROJETO DE LEI Nº. 1130/2023;</w:t>
      </w:r>
    </w:p>
    <w:p w:rsidR="0085215F" w:rsidRDefault="0085215F" w:rsidP="0085215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DO OFÍCIO Nº. 01/2023 ENCAMINHADO PELO GRUPO DA 3º. IDADE</w:t>
      </w:r>
    </w:p>
    <w:p w:rsidR="00093010" w:rsidRPr="00064D78" w:rsidRDefault="00C87166" w:rsidP="0085215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Pr="00064D78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093010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4A0CBB" w:rsidRDefault="00A00D8B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 xml:space="preserve">Cadeado, </w:t>
      </w:r>
      <w:r w:rsidR="0085215F">
        <w:rPr>
          <w:rFonts w:ascii="Arial" w:hAnsi="Arial" w:cs="Arial"/>
          <w:sz w:val="24"/>
          <w:szCs w:val="24"/>
        </w:rPr>
        <w:t>03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>de abril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420CF"/>
    <w:rsid w:val="00064D78"/>
    <w:rsid w:val="000832C7"/>
    <w:rsid w:val="00083A35"/>
    <w:rsid w:val="00093010"/>
    <w:rsid w:val="000D54FA"/>
    <w:rsid w:val="000E0501"/>
    <w:rsid w:val="000F6515"/>
    <w:rsid w:val="000F7864"/>
    <w:rsid w:val="00112382"/>
    <w:rsid w:val="00120D77"/>
    <w:rsid w:val="00155A62"/>
    <w:rsid w:val="00170D53"/>
    <w:rsid w:val="001B7A7F"/>
    <w:rsid w:val="001C76A5"/>
    <w:rsid w:val="00206C7E"/>
    <w:rsid w:val="00214CB0"/>
    <w:rsid w:val="002346CA"/>
    <w:rsid w:val="00237597"/>
    <w:rsid w:val="002D227E"/>
    <w:rsid w:val="002E7CC7"/>
    <w:rsid w:val="002F7A87"/>
    <w:rsid w:val="003050E7"/>
    <w:rsid w:val="0031168B"/>
    <w:rsid w:val="00322852"/>
    <w:rsid w:val="0035535E"/>
    <w:rsid w:val="00355F5A"/>
    <w:rsid w:val="00360A7D"/>
    <w:rsid w:val="00364F54"/>
    <w:rsid w:val="00381705"/>
    <w:rsid w:val="003866C5"/>
    <w:rsid w:val="003B1A8E"/>
    <w:rsid w:val="003C7E4B"/>
    <w:rsid w:val="003F5DF0"/>
    <w:rsid w:val="00424759"/>
    <w:rsid w:val="004266AD"/>
    <w:rsid w:val="00450DDB"/>
    <w:rsid w:val="0046088D"/>
    <w:rsid w:val="0048559F"/>
    <w:rsid w:val="004A0CBB"/>
    <w:rsid w:val="004A0EEC"/>
    <w:rsid w:val="004A4AA3"/>
    <w:rsid w:val="004B483C"/>
    <w:rsid w:val="004B5F96"/>
    <w:rsid w:val="004E3DE9"/>
    <w:rsid w:val="004E5080"/>
    <w:rsid w:val="00505175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A50AF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7AD5"/>
    <w:rsid w:val="00782EA0"/>
    <w:rsid w:val="007C66E0"/>
    <w:rsid w:val="007C700C"/>
    <w:rsid w:val="00806E17"/>
    <w:rsid w:val="00823D89"/>
    <w:rsid w:val="00827437"/>
    <w:rsid w:val="00845C45"/>
    <w:rsid w:val="0085215F"/>
    <w:rsid w:val="00860602"/>
    <w:rsid w:val="008F6E57"/>
    <w:rsid w:val="00927041"/>
    <w:rsid w:val="009514A9"/>
    <w:rsid w:val="00960F78"/>
    <w:rsid w:val="009A271C"/>
    <w:rsid w:val="009B428A"/>
    <w:rsid w:val="009C2C69"/>
    <w:rsid w:val="009C6C03"/>
    <w:rsid w:val="00A00D8B"/>
    <w:rsid w:val="00A26E9E"/>
    <w:rsid w:val="00A30126"/>
    <w:rsid w:val="00A340AE"/>
    <w:rsid w:val="00A51115"/>
    <w:rsid w:val="00A74C90"/>
    <w:rsid w:val="00A848D5"/>
    <w:rsid w:val="00AA34AE"/>
    <w:rsid w:val="00AB7EFF"/>
    <w:rsid w:val="00AC75DA"/>
    <w:rsid w:val="00AD2675"/>
    <w:rsid w:val="00B2155F"/>
    <w:rsid w:val="00BB71B4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97F46"/>
    <w:rsid w:val="00CA7951"/>
    <w:rsid w:val="00CD4E78"/>
    <w:rsid w:val="00CF7A0C"/>
    <w:rsid w:val="00D34CFD"/>
    <w:rsid w:val="00D55104"/>
    <w:rsid w:val="00D96322"/>
    <w:rsid w:val="00DB2BC7"/>
    <w:rsid w:val="00DC1E63"/>
    <w:rsid w:val="00DD0DA3"/>
    <w:rsid w:val="00E31A38"/>
    <w:rsid w:val="00E33157"/>
    <w:rsid w:val="00E62536"/>
    <w:rsid w:val="00E648F7"/>
    <w:rsid w:val="00E77059"/>
    <w:rsid w:val="00E95A26"/>
    <w:rsid w:val="00EB02D6"/>
    <w:rsid w:val="00F22A47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206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2023-03-27T13:23:00Z</cp:lastPrinted>
  <dcterms:created xsi:type="dcterms:W3CDTF">2023-04-03T13:56:00Z</dcterms:created>
  <dcterms:modified xsi:type="dcterms:W3CDTF">2023-04-03T13:56:00Z</dcterms:modified>
</cp:coreProperties>
</file>