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1E53BC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1E53B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5535E" w:rsidRDefault="0035535E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2E7CC7">
        <w:rPr>
          <w:rFonts w:ascii="Arial" w:hAnsi="Arial" w:cs="Arial"/>
          <w:b/>
          <w:sz w:val="28"/>
          <w:szCs w:val="28"/>
        </w:rPr>
        <w:t>6</w:t>
      </w:r>
      <w:r w:rsidR="005A5BB8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A5BB8">
        <w:rPr>
          <w:rFonts w:ascii="Arial" w:hAnsi="Arial" w:cs="Arial"/>
          <w:sz w:val="24"/>
          <w:szCs w:val="24"/>
        </w:rPr>
        <w:t>10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85215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5A5BB8">
        <w:rPr>
          <w:rFonts w:ascii="Arial" w:hAnsi="Arial" w:cs="Arial"/>
          <w:b/>
          <w:sz w:val="20"/>
          <w:szCs w:val="20"/>
        </w:rPr>
        <w:t>8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5A5BB8">
        <w:rPr>
          <w:rFonts w:ascii="Arial" w:hAnsi="Arial" w:cs="Arial"/>
          <w:b/>
          <w:sz w:val="20"/>
          <w:szCs w:val="20"/>
        </w:rPr>
        <w:t>03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5A5BB8">
        <w:rPr>
          <w:rFonts w:ascii="Arial" w:hAnsi="Arial" w:cs="Arial"/>
          <w:b/>
          <w:sz w:val="20"/>
          <w:szCs w:val="20"/>
        </w:rPr>
        <w:t>4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PARECERES. DISCUSSÃO E VOTAÇÃO DO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b/>
          <w:sz w:val="20"/>
          <w:szCs w:val="20"/>
        </w:rPr>
        <w:t>PROJETO DE LEI COMPLEMENTAR Nº. 15</w:t>
      </w:r>
      <w:r w:rsidR="005A5BB8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/2023.</w:t>
      </w:r>
    </w:p>
    <w:p w:rsidR="005A5BB8" w:rsidRDefault="005A5BB8" w:rsidP="005A5BB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PARECERES. DISCUSSÃO E VOTAÇÃO DO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b/>
          <w:sz w:val="20"/>
          <w:szCs w:val="20"/>
        </w:rPr>
        <w:t>PROJETO DE LEI COMPLEMENTAR Nº. 154/2023.</w:t>
      </w:r>
    </w:p>
    <w:p w:rsidR="005A5BB8" w:rsidRDefault="005A5BB8" w:rsidP="005A5BB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PARECERES. DISCUSSÃO E VOTAÇÃO DO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b/>
          <w:sz w:val="20"/>
          <w:szCs w:val="20"/>
        </w:rPr>
        <w:t>PROJETO DE LEI Nº. 1.130/2023.</w:t>
      </w:r>
    </w:p>
    <w:p w:rsidR="00093010" w:rsidRPr="00064D78" w:rsidRDefault="00C87166" w:rsidP="005A5BB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proofErr w:type="gramStart"/>
      <w:r w:rsidR="00322852" w:rsidRPr="009646C7">
        <w:rPr>
          <w:rFonts w:ascii="Arial" w:hAnsi="Arial" w:cs="Arial"/>
          <w:sz w:val="24"/>
          <w:szCs w:val="24"/>
        </w:rPr>
        <w:t>Cadeado,</w:t>
      </w:r>
      <w:proofErr w:type="gramEnd"/>
      <w:r w:rsidR="005A5BB8">
        <w:rPr>
          <w:rFonts w:ascii="Arial" w:hAnsi="Arial" w:cs="Arial"/>
          <w:sz w:val="24"/>
          <w:szCs w:val="24"/>
        </w:rPr>
        <w:t>10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>de abril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D54FA"/>
    <w:rsid w:val="000E0501"/>
    <w:rsid w:val="000F6515"/>
    <w:rsid w:val="000F7864"/>
    <w:rsid w:val="00112382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B1A8E"/>
    <w:rsid w:val="003C7E4B"/>
    <w:rsid w:val="003F5DF0"/>
    <w:rsid w:val="00424759"/>
    <w:rsid w:val="004266AD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A5BB8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74C90"/>
    <w:rsid w:val="00A848D5"/>
    <w:rsid w:val="00AA34AE"/>
    <w:rsid w:val="00AB7EFF"/>
    <w:rsid w:val="00AC75DA"/>
    <w:rsid w:val="00AD2675"/>
    <w:rsid w:val="00B2155F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2023-03-27T13:23:00Z</cp:lastPrinted>
  <dcterms:created xsi:type="dcterms:W3CDTF">2023-04-10T12:20:00Z</dcterms:created>
  <dcterms:modified xsi:type="dcterms:W3CDTF">2023-04-10T12:20:00Z</dcterms:modified>
</cp:coreProperties>
</file>