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E651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E651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6F536F" w:rsidRDefault="006F536F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</w:t>
      </w:r>
      <w:r w:rsidR="007B733B">
        <w:rPr>
          <w:rFonts w:cs="Arial"/>
          <w:b/>
          <w:sz w:val="36"/>
          <w:szCs w:val="36"/>
        </w:rPr>
        <w:t>ESTA</w:t>
      </w:r>
      <w:r w:rsidR="007B733B"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  </w:t>
      </w:r>
      <w:r w:rsidR="007B733B" w:rsidRPr="005533EC">
        <w:rPr>
          <w:rFonts w:cs="Arial"/>
          <w:b/>
          <w:sz w:val="36"/>
          <w:szCs w:val="36"/>
        </w:rPr>
        <w:t>CÂMARA MUNICIPAL DE VEREADORES</w:t>
      </w:r>
    </w:p>
    <w:p w:rsidR="007B733B" w:rsidRPr="00C01B02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</w:t>
      </w:r>
      <w:r w:rsidR="007B733B" w:rsidRPr="00C01B02">
        <w:rPr>
          <w:rFonts w:ascii="Arial" w:hAnsi="Arial" w:cs="Arial"/>
          <w:b/>
          <w:sz w:val="40"/>
          <w:szCs w:val="40"/>
        </w:rPr>
        <w:t>Boa Vista do Cadeado –</w:t>
      </w:r>
      <w:r w:rsidR="000A41D1" w:rsidRPr="00C01B02">
        <w:rPr>
          <w:rFonts w:ascii="Arial" w:hAnsi="Arial" w:cs="Arial"/>
          <w:b/>
          <w:sz w:val="40"/>
          <w:szCs w:val="40"/>
        </w:rPr>
        <w:t xml:space="preserve"> </w:t>
      </w:r>
      <w:r w:rsidR="00CA7B40" w:rsidRPr="00C01B02">
        <w:rPr>
          <w:rFonts w:ascii="Arial" w:hAnsi="Arial" w:cs="Arial"/>
          <w:b/>
          <w:sz w:val="40"/>
          <w:szCs w:val="40"/>
        </w:rPr>
        <w:t>RS</w:t>
      </w:r>
    </w:p>
    <w:p w:rsidR="008E5DEC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FF6071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C4296B" w:rsidP="00FF6071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A1662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A166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E5A53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6F536F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92E15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536F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B95FB3" w:rsidRPr="00BA1662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E5A53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A1662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352BA6" w:rsidRPr="006F536F" w:rsidRDefault="00257AE2" w:rsidP="00692E15">
      <w:pPr>
        <w:pStyle w:val="Recuodecorpodetexto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709" w:right="-2" w:hanging="283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 w:rsidRPr="00C21E30">
        <w:rPr>
          <w:rFonts w:ascii="Arial" w:hAnsi="Arial" w:cs="Arial"/>
          <w:b/>
          <w:bCs/>
          <w:sz w:val="24"/>
          <w:szCs w:val="24"/>
        </w:rPr>
        <w:t>Ata nº</w:t>
      </w:r>
      <w:r w:rsidR="00F64BFD" w:rsidRPr="00C21E30">
        <w:rPr>
          <w:rFonts w:ascii="Arial" w:hAnsi="Arial" w:cs="Arial"/>
          <w:b/>
          <w:bCs/>
          <w:sz w:val="24"/>
          <w:szCs w:val="24"/>
        </w:rPr>
        <w:t>. 1.0</w:t>
      </w:r>
      <w:r w:rsidR="00FF6071">
        <w:rPr>
          <w:rFonts w:ascii="Arial" w:hAnsi="Arial" w:cs="Arial"/>
          <w:b/>
          <w:bCs/>
          <w:sz w:val="24"/>
          <w:szCs w:val="24"/>
        </w:rPr>
        <w:t>3</w:t>
      </w:r>
      <w:r w:rsidR="006F536F">
        <w:rPr>
          <w:rFonts w:ascii="Arial" w:hAnsi="Arial" w:cs="Arial"/>
          <w:b/>
          <w:bCs/>
          <w:sz w:val="24"/>
          <w:szCs w:val="24"/>
        </w:rPr>
        <w:t>5</w:t>
      </w:r>
      <w:r w:rsidR="00E82998" w:rsidRPr="00C21E30">
        <w:rPr>
          <w:rFonts w:ascii="Arial" w:hAnsi="Arial" w:cs="Arial"/>
          <w:b/>
          <w:bCs/>
          <w:sz w:val="24"/>
          <w:szCs w:val="24"/>
        </w:rPr>
        <w:t>/202</w:t>
      </w:r>
      <w:r w:rsidR="00547D8C" w:rsidRPr="00C21E30">
        <w:rPr>
          <w:rFonts w:ascii="Arial" w:hAnsi="Arial" w:cs="Arial"/>
          <w:b/>
          <w:bCs/>
          <w:sz w:val="24"/>
          <w:szCs w:val="24"/>
        </w:rPr>
        <w:t>2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 xml:space="preserve"> do dia </w:t>
      </w:r>
      <w:r w:rsidR="006F536F">
        <w:rPr>
          <w:rFonts w:ascii="Arial" w:hAnsi="Arial" w:cs="Arial"/>
          <w:b/>
          <w:bCs/>
          <w:sz w:val="24"/>
          <w:szCs w:val="24"/>
        </w:rPr>
        <w:t>20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>/0</w:t>
      </w:r>
      <w:r w:rsidR="00B8116A">
        <w:rPr>
          <w:rFonts w:ascii="Arial" w:hAnsi="Arial" w:cs="Arial"/>
          <w:b/>
          <w:bCs/>
          <w:sz w:val="24"/>
          <w:szCs w:val="24"/>
        </w:rPr>
        <w:t>6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>/2022</w:t>
      </w:r>
      <w:r w:rsidR="00E82998" w:rsidRPr="00C21E30">
        <w:rPr>
          <w:rFonts w:ascii="Arial" w:hAnsi="Arial" w:cs="Arial"/>
          <w:b/>
          <w:bCs/>
          <w:sz w:val="24"/>
          <w:szCs w:val="24"/>
        </w:rPr>
        <w:t>: Aprovada por unanimidade;</w:t>
      </w:r>
    </w:p>
    <w:p w:rsidR="006F536F" w:rsidRPr="006F536F" w:rsidRDefault="006F536F" w:rsidP="006F536F">
      <w:pPr>
        <w:pStyle w:val="Recuodecorpodetexto"/>
        <w:numPr>
          <w:ilvl w:val="0"/>
          <w:numId w:val="9"/>
        </w:numPr>
        <w:ind w:left="709" w:hanging="283"/>
        <w:rPr>
          <w:rFonts w:ascii="Arial" w:hAnsi="Arial" w:cs="Arial"/>
          <w:b/>
          <w:iCs/>
        </w:rPr>
      </w:pPr>
      <w:r w:rsidRPr="0053079A">
        <w:rPr>
          <w:rFonts w:ascii="Arial" w:hAnsi="Arial" w:cs="Arial"/>
          <w:b/>
          <w:bCs/>
          <w:sz w:val="24"/>
          <w:szCs w:val="24"/>
        </w:rPr>
        <w:t>Projeto de Lei nº.</w:t>
      </w:r>
      <w:r w:rsidRPr="0053079A">
        <w:rPr>
          <w:rFonts w:ascii="Arial" w:hAnsi="Arial" w:cs="Arial"/>
          <w:b/>
          <w:iCs/>
          <w:sz w:val="24"/>
          <w:szCs w:val="24"/>
        </w:rPr>
        <w:t xml:space="preserve"> </w:t>
      </w:r>
      <w:proofErr w:type="gramStart"/>
      <w:r w:rsidRPr="0053079A">
        <w:rPr>
          <w:rFonts w:ascii="Arial" w:hAnsi="Arial" w:cs="Arial"/>
          <w:b/>
          <w:iCs/>
          <w:sz w:val="24"/>
          <w:szCs w:val="24"/>
        </w:rPr>
        <w:t>109</w:t>
      </w:r>
      <w:r>
        <w:rPr>
          <w:rFonts w:ascii="Arial" w:hAnsi="Arial" w:cs="Arial"/>
          <w:b/>
          <w:iCs/>
          <w:sz w:val="24"/>
          <w:szCs w:val="24"/>
        </w:rPr>
        <w:t>2</w:t>
      </w:r>
      <w:r w:rsidRPr="0053079A">
        <w:rPr>
          <w:rFonts w:ascii="Arial" w:hAnsi="Arial" w:cs="Arial"/>
          <w:b/>
          <w:iCs/>
          <w:sz w:val="24"/>
          <w:szCs w:val="24"/>
        </w:rPr>
        <w:t>/2022 que –</w:t>
      </w:r>
      <w:r>
        <w:rPr>
          <w:rFonts w:ascii="Arial" w:hAnsi="Arial" w:cs="Arial"/>
          <w:b/>
          <w:iCs/>
          <w:sz w:val="24"/>
          <w:szCs w:val="24"/>
        </w:rPr>
        <w:t>“</w:t>
      </w:r>
      <w:proofErr w:type="gramEnd"/>
      <w:r w:rsidRPr="006F536F">
        <w:rPr>
          <w:rFonts w:cs="Arial"/>
        </w:rPr>
        <w:t xml:space="preserve"> </w:t>
      </w:r>
      <w:r w:rsidRPr="00A308E9">
        <w:rPr>
          <w:rFonts w:ascii="Arial" w:hAnsi="Arial" w:cs="Arial"/>
        </w:rPr>
        <w:t>Institui e regulamenta a concessão do auxílio</w:t>
      </w:r>
      <w:r>
        <w:rPr>
          <w:rFonts w:ascii="Arial" w:hAnsi="Arial" w:cs="Arial"/>
        </w:rPr>
        <w:t xml:space="preserve"> </w:t>
      </w:r>
      <w:r w:rsidRPr="00A308E9">
        <w:rPr>
          <w:rFonts w:ascii="Arial" w:hAnsi="Arial" w:cs="Arial"/>
        </w:rPr>
        <w:t>para Tratamento Fora de Domicílio</w:t>
      </w:r>
      <w:r>
        <w:rPr>
          <w:rFonts w:ascii="Arial" w:hAnsi="Arial" w:cs="Arial"/>
        </w:rPr>
        <w:t xml:space="preserve"> – </w:t>
      </w:r>
      <w:r w:rsidRPr="00A308E9">
        <w:rPr>
          <w:rFonts w:ascii="Arial" w:hAnsi="Arial" w:cs="Arial"/>
        </w:rPr>
        <w:t>TFD</w:t>
      </w:r>
      <w:r>
        <w:rPr>
          <w:rFonts w:ascii="Arial" w:hAnsi="Arial" w:cs="Arial"/>
        </w:rPr>
        <w:t>”</w:t>
      </w:r>
      <w:r w:rsidRPr="0004213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6F536F">
        <w:rPr>
          <w:rFonts w:ascii="Arial" w:hAnsi="Arial" w:cs="Arial"/>
          <w:b/>
        </w:rPr>
        <w:t>Aprovado por Unanimidade</w:t>
      </w:r>
    </w:p>
    <w:p w:rsidR="00692E15" w:rsidRPr="006F536F" w:rsidRDefault="0053079A" w:rsidP="006F536F">
      <w:pPr>
        <w:pStyle w:val="Recuodecorpodetexto"/>
        <w:numPr>
          <w:ilvl w:val="0"/>
          <w:numId w:val="9"/>
        </w:numPr>
        <w:spacing w:line="276" w:lineRule="auto"/>
        <w:ind w:left="709" w:hanging="283"/>
        <w:jc w:val="both"/>
        <w:rPr>
          <w:rFonts w:ascii="Arial" w:hAnsi="Arial" w:cs="Arial"/>
          <w:b/>
          <w:iCs/>
          <w:sz w:val="24"/>
          <w:szCs w:val="24"/>
        </w:rPr>
      </w:pPr>
      <w:r w:rsidRPr="0053079A">
        <w:rPr>
          <w:rFonts w:ascii="Arial" w:hAnsi="Arial" w:cs="Arial"/>
          <w:b/>
          <w:bCs/>
          <w:sz w:val="24"/>
          <w:szCs w:val="24"/>
        </w:rPr>
        <w:t>Projeto de Lei nº.</w:t>
      </w:r>
      <w:r w:rsidRPr="0053079A">
        <w:rPr>
          <w:rFonts w:ascii="Arial" w:hAnsi="Arial" w:cs="Arial"/>
          <w:b/>
          <w:iCs/>
          <w:sz w:val="24"/>
          <w:szCs w:val="24"/>
        </w:rPr>
        <w:t xml:space="preserve"> 109</w:t>
      </w:r>
      <w:r w:rsidR="00692E15">
        <w:rPr>
          <w:rFonts w:ascii="Arial" w:hAnsi="Arial" w:cs="Arial"/>
          <w:b/>
          <w:iCs/>
          <w:sz w:val="24"/>
          <w:szCs w:val="24"/>
        </w:rPr>
        <w:t>3</w:t>
      </w:r>
      <w:r w:rsidRPr="0053079A">
        <w:rPr>
          <w:rFonts w:ascii="Arial" w:hAnsi="Arial" w:cs="Arial"/>
          <w:b/>
          <w:iCs/>
          <w:sz w:val="24"/>
          <w:szCs w:val="24"/>
        </w:rPr>
        <w:t>/2022 que – “</w:t>
      </w:r>
      <w:r w:rsidR="00692E15" w:rsidRPr="00692E15">
        <w:rPr>
          <w:rFonts w:ascii="Arial" w:hAnsi="Arial" w:cs="Arial"/>
          <w:sz w:val="24"/>
          <w:szCs w:val="24"/>
        </w:rPr>
        <w:t>Autoriza o Poder Executivo a contratar temporariamente servidor por excepcional interesse público</w:t>
      </w:r>
      <w:r w:rsidR="00692E15" w:rsidRPr="00692E15">
        <w:rPr>
          <w:rFonts w:ascii="Arial" w:hAnsi="Arial" w:cs="Arial"/>
        </w:rPr>
        <w:t>.</w:t>
      </w:r>
      <w:r w:rsidR="00692E15">
        <w:rPr>
          <w:rFonts w:ascii="Arial" w:hAnsi="Arial" w:cs="Arial"/>
        </w:rPr>
        <w:t xml:space="preserve">” </w:t>
      </w:r>
      <w:r w:rsidR="006F536F" w:rsidRPr="006F536F">
        <w:rPr>
          <w:rFonts w:ascii="Arial" w:hAnsi="Arial" w:cs="Arial"/>
          <w:b/>
        </w:rPr>
        <w:t>Aprovado por Unanimidade</w:t>
      </w:r>
      <w:r w:rsidR="00692E15" w:rsidRPr="00692E15">
        <w:rPr>
          <w:rFonts w:ascii="Arial" w:hAnsi="Arial" w:cs="Arial"/>
          <w:b/>
        </w:rPr>
        <w:t>;</w:t>
      </w:r>
    </w:p>
    <w:p w:rsidR="006F536F" w:rsidRPr="006F536F" w:rsidRDefault="006F536F" w:rsidP="006F536F">
      <w:pPr>
        <w:pStyle w:val="Recuodecorpodetexto"/>
        <w:numPr>
          <w:ilvl w:val="0"/>
          <w:numId w:val="9"/>
        </w:numPr>
        <w:spacing w:line="276" w:lineRule="auto"/>
        <w:ind w:left="709" w:hanging="283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Lei nº. 003/2022 que - </w:t>
      </w:r>
      <w:r w:rsidRPr="006F536F">
        <w:rPr>
          <w:rFonts w:ascii="Times New Roman" w:hAnsi="Times New Roman"/>
          <w:i/>
          <w:sz w:val="28"/>
          <w:szCs w:val="28"/>
        </w:rPr>
        <w:t>“</w:t>
      </w:r>
      <w:r w:rsidRPr="006F536F">
        <w:rPr>
          <w:rFonts w:ascii="Times New Roman" w:hAnsi="Times New Roman"/>
          <w:bCs/>
          <w:sz w:val="28"/>
          <w:szCs w:val="28"/>
        </w:rPr>
        <w:t>Dispõe sobre a instalação de câmeras de monitoramento e segurança nas creches e escolas públicas municipais de Boa Vista do Cadeado</w:t>
      </w:r>
      <w:r w:rsidRPr="006F536F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, protocolado pelo Vereador Junior </w:t>
      </w:r>
      <w:proofErr w:type="spellStart"/>
      <w:r>
        <w:rPr>
          <w:rFonts w:ascii="Times New Roman" w:hAnsi="Times New Roman"/>
          <w:sz w:val="28"/>
          <w:szCs w:val="28"/>
        </w:rPr>
        <w:t>Barasuol</w:t>
      </w:r>
      <w:proofErr w:type="spellEnd"/>
      <w:r>
        <w:rPr>
          <w:rFonts w:ascii="Times New Roman" w:hAnsi="Times New Roman"/>
          <w:sz w:val="28"/>
          <w:szCs w:val="28"/>
        </w:rPr>
        <w:t xml:space="preserve"> – P: </w:t>
      </w:r>
      <w:r w:rsidRPr="006F536F">
        <w:rPr>
          <w:rFonts w:ascii="Times New Roman" w:hAnsi="Times New Roman"/>
          <w:b/>
          <w:sz w:val="28"/>
          <w:szCs w:val="28"/>
        </w:rPr>
        <w:t>Baixou as Comissões</w:t>
      </w:r>
      <w:r>
        <w:rPr>
          <w:rFonts w:ascii="Times New Roman" w:hAnsi="Times New Roman"/>
          <w:sz w:val="28"/>
          <w:szCs w:val="28"/>
        </w:rPr>
        <w:t>;</w:t>
      </w:r>
    </w:p>
    <w:p w:rsidR="00692E15" w:rsidRPr="007D3883" w:rsidRDefault="00692E15" w:rsidP="00692E15">
      <w:pPr>
        <w:pStyle w:val="Recuodecorpodetexto"/>
        <w:numPr>
          <w:ilvl w:val="0"/>
          <w:numId w:val="9"/>
        </w:numPr>
        <w:spacing w:line="276" w:lineRule="auto"/>
        <w:ind w:left="567" w:firstLine="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7D3883">
        <w:rPr>
          <w:rFonts w:ascii="Arial" w:hAnsi="Arial" w:cs="Arial"/>
          <w:b/>
          <w:bCs/>
          <w:sz w:val="24"/>
          <w:szCs w:val="24"/>
        </w:rPr>
        <w:t xml:space="preserve">Pedido de </w:t>
      </w:r>
      <w:r w:rsidR="006F536F" w:rsidRPr="007D3883">
        <w:rPr>
          <w:rFonts w:ascii="Arial" w:hAnsi="Arial" w:cs="Arial"/>
          <w:b/>
          <w:bCs/>
          <w:sz w:val="24"/>
          <w:szCs w:val="24"/>
        </w:rPr>
        <w:t>Providências</w:t>
      </w:r>
      <w:r w:rsidRPr="007D3883">
        <w:rPr>
          <w:rFonts w:ascii="Arial" w:hAnsi="Arial" w:cs="Arial"/>
          <w:b/>
          <w:bCs/>
          <w:sz w:val="24"/>
          <w:szCs w:val="24"/>
        </w:rPr>
        <w:t xml:space="preserve">: protocolado pelo Ver. </w:t>
      </w:r>
      <w:r w:rsidR="006F536F" w:rsidRPr="007D3883">
        <w:rPr>
          <w:rFonts w:ascii="Arial" w:hAnsi="Arial" w:cs="Arial"/>
          <w:b/>
          <w:bCs/>
          <w:sz w:val="24"/>
          <w:szCs w:val="24"/>
        </w:rPr>
        <w:t xml:space="preserve">Paulo </w:t>
      </w:r>
      <w:proofErr w:type="spellStart"/>
      <w:r w:rsidR="006F536F" w:rsidRPr="007D3883">
        <w:rPr>
          <w:rFonts w:ascii="Arial" w:hAnsi="Arial" w:cs="Arial"/>
          <w:b/>
          <w:bCs/>
          <w:sz w:val="24"/>
          <w:szCs w:val="24"/>
        </w:rPr>
        <w:t>Nogara</w:t>
      </w:r>
      <w:proofErr w:type="spellEnd"/>
      <w:proofErr w:type="gramStart"/>
      <w:r w:rsidRPr="007D3883"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End"/>
      <w:r w:rsidRPr="007D3883">
        <w:rPr>
          <w:rFonts w:ascii="Arial" w:hAnsi="Arial" w:cs="Arial"/>
          <w:b/>
          <w:bCs/>
          <w:sz w:val="24"/>
          <w:szCs w:val="24"/>
        </w:rPr>
        <w:t xml:space="preserve">- </w:t>
      </w:r>
      <w:r w:rsidR="006F536F" w:rsidRPr="007D3883">
        <w:rPr>
          <w:rFonts w:ascii="Arial" w:hAnsi="Arial" w:cs="Arial"/>
          <w:b/>
          <w:bCs/>
          <w:sz w:val="24"/>
          <w:szCs w:val="24"/>
        </w:rPr>
        <w:t>União Brasil</w:t>
      </w:r>
      <w:r w:rsidRPr="007D3883">
        <w:rPr>
          <w:rFonts w:ascii="Arial" w:hAnsi="Arial" w:cs="Arial"/>
          <w:b/>
          <w:bCs/>
          <w:sz w:val="24"/>
          <w:szCs w:val="24"/>
        </w:rPr>
        <w:t xml:space="preserve"> que - </w:t>
      </w:r>
      <w:r w:rsidR="007D3883" w:rsidRPr="007D3883">
        <w:rPr>
          <w:rFonts w:cs="Arial"/>
          <w:sz w:val="28"/>
          <w:szCs w:val="28"/>
        </w:rPr>
        <w:t xml:space="preserve">O Vereador proponente solicita que a Administração Municipal através do setor competente faça o </w:t>
      </w:r>
      <w:proofErr w:type="spellStart"/>
      <w:r w:rsidR="007D3883" w:rsidRPr="007D3883">
        <w:rPr>
          <w:rFonts w:cs="Arial"/>
          <w:sz w:val="28"/>
          <w:szCs w:val="28"/>
        </w:rPr>
        <w:t>patrolamento</w:t>
      </w:r>
      <w:proofErr w:type="spellEnd"/>
      <w:r w:rsidR="007D3883" w:rsidRPr="007D3883">
        <w:rPr>
          <w:rFonts w:cs="Arial"/>
          <w:sz w:val="28"/>
          <w:szCs w:val="28"/>
        </w:rPr>
        <w:t xml:space="preserve"> de todas as  estradas do Distrito do Formigueiro com limpeza de bueiros entupidos, quando as condições climáticas permitir.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92E15" w:rsidRPr="00692E15" w:rsidRDefault="00692E15" w:rsidP="00692E15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541FA7" w:rsidRPr="007D3883" w:rsidRDefault="00266BDA" w:rsidP="007D3883">
      <w:pPr>
        <w:autoSpaceDE w:val="0"/>
        <w:autoSpaceDN w:val="0"/>
        <w:adjustRightInd w:val="0"/>
        <w:spacing w:after="0" w:line="480" w:lineRule="auto"/>
        <w:ind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</w:t>
      </w:r>
      <w:r w:rsidR="00541FA7" w:rsidRPr="00266BDA">
        <w:rPr>
          <w:rFonts w:ascii="Arial" w:hAnsi="Arial" w:cs="Arial"/>
          <w:b/>
        </w:rPr>
        <w:t>Presidente:</w:t>
      </w:r>
      <w:r w:rsidR="00541FA7" w:rsidRPr="00266BDA">
        <w:rPr>
          <w:rFonts w:ascii="Arial" w:hAnsi="Arial" w:cs="Arial"/>
        </w:rPr>
        <w:t xml:space="preserve"> </w:t>
      </w:r>
      <w:proofErr w:type="spellStart"/>
      <w:r w:rsidR="00541FA7" w:rsidRPr="00266BDA">
        <w:rPr>
          <w:rFonts w:ascii="Arial" w:hAnsi="Arial" w:cs="Arial"/>
        </w:rPr>
        <w:t>Aldomar</w:t>
      </w:r>
      <w:proofErr w:type="spellEnd"/>
      <w:r w:rsidR="00541FA7" w:rsidRPr="00266BDA">
        <w:rPr>
          <w:rFonts w:ascii="Arial" w:hAnsi="Arial" w:cs="Arial"/>
        </w:rPr>
        <w:t xml:space="preserve"> Paschoal da Veiga</w:t>
      </w:r>
    </w:p>
    <w:p w:rsidR="007D3883" w:rsidRDefault="00FF6071" w:rsidP="007D3883">
      <w:pPr>
        <w:spacing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</w:t>
      </w:r>
      <w:r w:rsidR="00541FA7" w:rsidRPr="00692713">
        <w:rPr>
          <w:rFonts w:ascii="Arial" w:hAnsi="Arial" w:cs="Arial"/>
          <w:b/>
        </w:rPr>
        <w:t xml:space="preserve">Vice Presidente: </w:t>
      </w:r>
      <w:r w:rsidR="00541FA7" w:rsidRPr="00692713">
        <w:rPr>
          <w:rFonts w:ascii="Arial" w:hAnsi="Arial" w:cs="Arial"/>
        </w:rPr>
        <w:t xml:space="preserve">Sérgio Luis </w:t>
      </w:r>
      <w:proofErr w:type="spellStart"/>
      <w:r w:rsidR="00541FA7" w:rsidRPr="00692713">
        <w:rPr>
          <w:rFonts w:ascii="Arial" w:hAnsi="Arial" w:cs="Arial"/>
        </w:rPr>
        <w:t>Golle</w:t>
      </w:r>
      <w:proofErr w:type="spellEnd"/>
    </w:p>
    <w:p w:rsidR="00541FA7" w:rsidRPr="007D3883" w:rsidRDefault="007D3883" w:rsidP="009B1C2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</w:t>
      </w:r>
      <w:r w:rsidR="00FF6071">
        <w:rPr>
          <w:rFonts w:ascii="Arial" w:hAnsi="Arial" w:cs="Arial"/>
          <w:b/>
        </w:rPr>
        <w:t xml:space="preserve"> </w:t>
      </w:r>
      <w:r w:rsidR="00541FA7" w:rsidRPr="00B57359">
        <w:rPr>
          <w:rFonts w:ascii="Arial" w:hAnsi="Arial" w:cs="Arial"/>
          <w:b/>
        </w:rPr>
        <w:t>1° Secretário:</w:t>
      </w:r>
      <w:r w:rsidR="00541FA7" w:rsidRPr="00B57359">
        <w:rPr>
          <w:rFonts w:ascii="Arial" w:hAnsi="Arial" w:cs="Arial"/>
        </w:rPr>
        <w:t xml:space="preserve"> Silvana Teresinha Bauer</w:t>
      </w:r>
    </w:p>
    <w:p w:rsidR="00541FA7" w:rsidRPr="00B57359" w:rsidRDefault="00FF6071" w:rsidP="009B1C26">
      <w:pPr>
        <w:ind w:left="426" w:hanging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</w:t>
      </w:r>
      <w:r w:rsidR="00541FA7" w:rsidRPr="00B57359">
        <w:rPr>
          <w:rFonts w:ascii="Arial" w:hAnsi="Arial" w:cs="Arial"/>
          <w:b/>
        </w:rPr>
        <w:t xml:space="preserve">2° Secretário: </w:t>
      </w:r>
      <w:r w:rsidR="00541FA7" w:rsidRPr="00B57359">
        <w:rPr>
          <w:rFonts w:ascii="Arial" w:hAnsi="Arial" w:cs="Arial"/>
        </w:rPr>
        <w:t xml:space="preserve">Francisco Junior Martins </w:t>
      </w:r>
      <w:proofErr w:type="spellStart"/>
      <w:r w:rsidR="00541FA7" w:rsidRPr="00B57359">
        <w:rPr>
          <w:rFonts w:ascii="Arial" w:hAnsi="Arial" w:cs="Arial"/>
        </w:rPr>
        <w:t>Barasuol</w:t>
      </w:r>
      <w:proofErr w:type="spellEnd"/>
    </w:p>
    <w:sectPr w:rsidR="00541FA7" w:rsidRPr="00B57359" w:rsidSect="00DE0E35">
      <w:headerReference w:type="even" r:id="rId9"/>
      <w:headerReference w:type="default" r:id="rId10"/>
      <w:headerReference w:type="first" r:id="rId11"/>
      <w:pgSz w:w="11906" w:h="16838"/>
      <w:pgMar w:top="1276" w:right="1558" w:bottom="568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36F" w:rsidRDefault="006F536F" w:rsidP="00351AF8">
      <w:pPr>
        <w:spacing w:after="0" w:line="240" w:lineRule="auto"/>
      </w:pPr>
      <w:r>
        <w:separator/>
      </w:r>
    </w:p>
  </w:endnote>
  <w:endnote w:type="continuationSeparator" w:id="1">
    <w:p w:rsidR="006F536F" w:rsidRDefault="006F536F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36F" w:rsidRDefault="006F536F" w:rsidP="00351AF8">
      <w:pPr>
        <w:spacing w:after="0" w:line="240" w:lineRule="auto"/>
      </w:pPr>
      <w:r>
        <w:separator/>
      </w:r>
    </w:p>
  </w:footnote>
  <w:footnote w:type="continuationSeparator" w:id="1">
    <w:p w:rsidR="006F536F" w:rsidRDefault="006F536F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36F" w:rsidRDefault="006F536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36F" w:rsidRDefault="006F536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36F" w:rsidRDefault="006F536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>
    <w:nsid w:val="20883A64"/>
    <w:multiLevelType w:val="hybridMultilevel"/>
    <w:tmpl w:val="081A19D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1"/>
  </w:num>
  <w:num w:numId="9">
    <w:abstractNumId w:val="5"/>
  </w:num>
  <w:num w:numId="10">
    <w:abstractNumId w:val="7"/>
  </w:num>
  <w:num w:numId="11">
    <w:abstractNumId w:val="12"/>
  </w:num>
  <w:num w:numId="12">
    <w:abstractNumId w:val="10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907"/>
    <w:rsid w:val="000B2521"/>
    <w:rsid w:val="000B2660"/>
    <w:rsid w:val="000C1656"/>
    <w:rsid w:val="000C254F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6511"/>
    <w:rsid w:val="004F4F8A"/>
    <w:rsid w:val="00503DB2"/>
    <w:rsid w:val="00512CB9"/>
    <w:rsid w:val="0051422A"/>
    <w:rsid w:val="0053079A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B733B"/>
    <w:rsid w:val="007C21D0"/>
    <w:rsid w:val="007C6524"/>
    <w:rsid w:val="007D36A0"/>
    <w:rsid w:val="007D3883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C078F"/>
    <w:rsid w:val="00BC1908"/>
    <w:rsid w:val="00BD0905"/>
    <w:rsid w:val="00BD121C"/>
    <w:rsid w:val="00BD7AF1"/>
    <w:rsid w:val="00BE3CAE"/>
    <w:rsid w:val="00BF5556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65E8"/>
    <w:rsid w:val="00F15A4A"/>
    <w:rsid w:val="00F15DEC"/>
    <w:rsid w:val="00F1696A"/>
    <w:rsid w:val="00F2275B"/>
    <w:rsid w:val="00F32BF7"/>
    <w:rsid w:val="00F337E9"/>
    <w:rsid w:val="00F4712C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CA"/>
    <w:rsid w:val="00FD004D"/>
    <w:rsid w:val="00FD06EB"/>
    <w:rsid w:val="00FD2A47"/>
    <w:rsid w:val="00FE529E"/>
    <w:rsid w:val="00FE5434"/>
    <w:rsid w:val="00FF12A1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2022-06-28T12:26:00Z</dcterms:created>
  <dcterms:modified xsi:type="dcterms:W3CDTF">2022-06-28T12:26:00Z</dcterms:modified>
</cp:coreProperties>
</file>