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F67F1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A5CE0" w:rsidRDefault="00FA5CE0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47128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5A3C06" w:rsidRPr="005A3C06">
        <w:rPr>
          <w:rFonts w:ascii="Arial" w:hAnsi="Arial" w:cs="Arial"/>
          <w:b/>
          <w:bCs/>
          <w:u w:val="single"/>
        </w:rPr>
        <w:t>4</w:t>
      </w:r>
      <w:r w:rsidR="008926F4">
        <w:rPr>
          <w:rFonts w:ascii="Arial" w:hAnsi="Arial" w:cs="Arial"/>
          <w:b/>
          <w:bCs/>
          <w:u w:val="single"/>
        </w:rPr>
        <w:t>2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FA5CE0" w:rsidRPr="005A3C06">
        <w:rPr>
          <w:rFonts w:ascii="Arial" w:hAnsi="Arial" w:cs="Arial"/>
          <w:b/>
          <w:bCs/>
          <w:u w:val="single"/>
        </w:rPr>
        <w:t xml:space="preserve"> </w:t>
      </w:r>
      <w:r w:rsidR="008926F4">
        <w:rPr>
          <w:rFonts w:ascii="Arial" w:hAnsi="Arial" w:cs="Arial"/>
          <w:b/>
          <w:bCs/>
          <w:u w:val="single"/>
        </w:rPr>
        <w:t>14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3C06" w:rsidRPr="005A3C06">
        <w:rPr>
          <w:rFonts w:ascii="Arial" w:hAnsi="Arial" w:cs="Arial"/>
          <w:b/>
          <w:bCs/>
          <w:u w:val="single"/>
        </w:rPr>
        <w:t>10</w:t>
      </w:r>
      <w:r w:rsidR="00FA2EE6" w:rsidRPr="005A3C06">
        <w:rPr>
          <w:rFonts w:ascii="Arial" w:hAnsi="Arial" w:cs="Arial"/>
          <w:b/>
          <w:bCs/>
          <w:u w:val="single"/>
        </w:rPr>
        <w:t>/2024</w:t>
      </w:r>
    </w:p>
    <w:p w:rsidR="00921D4E" w:rsidRPr="005A3C06" w:rsidRDefault="00260B2F" w:rsidP="00921D4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u w:val="single"/>
        </w:rPr>
      </w:pPr>
      <w:r w:rsidRPr="005A3C06">
        <w:rPr>
          <w:rFonts w:ascii="Arial" w:eastAsia="Times New Roman" w:hAnsi="Arial" w:cs="Arial"/>
          <w:b/>
        </w:rPr>
        <w:t xml:space="preserve">        </w:t>
      </w:r>
      <w:r w:rsidR="00CD5EA7" w:rsidRPr="005A3C06">
        <w:rPr>
          <w:rFonts w:ascii="Arial" w:hAnsi="Arial" w:cs="Arial"/>
          <w:b/>
        </w:rPr>
        <w:t xml:space="preserve">- </w:t>
      </w:r>
      <w:r w:rsidR="0026615F" w:rsidRPr="005A3C06">
        <w:rPr>
          <w:rFonts w:ascii="Arial" w:hAnsi="Arial" w:cs="Arial"/>
          <w:b/>
        </w:rPr>
        <w:t>Ata nº 1.</w:t>
      </w:r>
      <w:r w:rsidR="00FA2EE6" w:rsidRPr="005A3C06">
        <w:rPr>
          <w:rFonts w:ascii="Arial" w:hAnsi="Arial" w:cs="Arial"/>
          <w:b/>
        </w:rPr>
        <w:t>1</w:t>
      </w:r>
      <w:r w:rsidR="008926F4">
        <w:rPr>
          <w:rFonts w:ascii="Arial" w:hAnsi="Arial" w:cs="Arial"/>
          <w:b/>
        </w:rPr>
        <w:t>41</w:t>
      </w:r>
      <w:r w:rsidR="0026615F" w:rsidRPr="005A3C06">
        <w:rPr>
          <w:rFonts w:ascii="Arial" w:hAnsi="Arial" w:cs="Arial"/>
          <w:b/>
        </w:rPr>
        <w:t>/202</w:t>
      </w:r>
      <w:r w:rsidR="00FA2EE6" w:rsidRPr="005A3C06">
        <w:rPr>
          <w:rFonts w:ascii="Arial" w:hAnsi="Arial" w:cs="Arial"/>
          <w:b/>
        </w:rPr>
        <w:t>4</w:t>
      </w:r>
      <w:r w:rsidR="0026615F" w:rsidRPr="005A3C06">
        <w:rPr>
          <w:rFonts w:ascii="Arial" w:hAnsi="Arial" w:cs="Arial"/>
          <w:b/>
        </w:rPr>
        <w:t xml:space="preserve"> da Sessão </w:t>
      </w:r>
      <w:r w:rsidR="00716C81" w:rsidRPr="005A3C06">
        <w:rPr>
          <w:rFonts w:ascii="Arial" w:hAnsi="Arial" w:cs="Arial"/>
          <w:b/>
        </w:rPr>
        <w:t>O</w:t>
      </w:r>
      <w:r w:rsidR="0026615F" w:rsidRPr="005A3C06">
        <w:rPr>
          <w:rFonts w:ascii="Arial" w:hAnsi="Arial" w:cs="Arial"/>
          <w:b/>
        </w:rPr>
        <w:t>rdinária do dia</w:t>
      </w:r>
      <w:r w:rsidR="005A3C06" w:rsidRPr="005A3C06">
        <w:rPr>
          <w:rFonts w:ascii="Arial" w:hAnsi="Arial" w:cs="Arial"/>
          <w:b/>
        </w:rPr>
        <w:t xml:space="preserve"> </w:t>
      </w:r>
      <w:r w:rsidR="008926F4">
        <w:rPr>
          <w:rFonts w:ascii="Arial" w:hAnsi="Arial" w:cs="Arial"/>
          <w:b/>
        </w:rPr>
        <w:t>07</w:t>
      </w:r>
      <w:r w:rsidR="00062AD3" w:rsidRPr="005A3C06">
        <w:rPr>
          <w:rFonts w:ascii="Arial" w:hAnsi="Arial" w:cs="Arial"/>
          <w:b/>
        </w:rPr>
        <w:t>/</w:t>
      </w:r>
      <w:r w:rsidR="008926F4">
        <w:rPr>
          <w:rFonts w:ascii="Arial" w:hAnsi="Arial" w:cs="Arial"/>
          <w:b/>
        </w:rPr>
        <w:t>10</w:t>
      </w:r>
      <w:r w:rsidR="00FA2EE6" w:rsidRPr="005A3C06">
        <w:rPr>
          <w:rFonts w:ascii="Arial" w:hAnsi="Arial" w:cs="Arial"/>
          <w:b/>
        </w:rPr>
        <w:t>/2024</w:t>
      </w:r>
      <w:r w:rsidR="0026615F" w:rsidRPr="005A3C06">
        <w:rPr>
          <w:rFonts w:ascii="Arial" w:hAnsi="Arial" w:cs="Arial"/>
          <w:b/>
        </w:rPr>
        <w:t>:</w:t>
      </w:r>
      <w:r w:rsidR="0026615F" w:rsidRPr="005A3C06">
        <w:rPr>
          <w:rFonts w:ascii="Arial" w:hAnsi="Arial" w:cs="Arial"/>
        </w:rPr>
        <w:t xml:space="preserve"> </w:t>
      </w:r>
      <w:r w:rsidR="0026615F" w:rsidRPr="005A3C06">
        <w:rPr>
          <w:rFonts w:ascii="Arial" w:hAnsi="Arial" w:cs="Arial"/>
          <w:b/>
          <w:u w:val="single"/>
        </w:rPr>
        <w:t xml:space="preserve">Aprovada por </w:t>
      </w:r>
      <w:r w:rsidR="005A3C06">
        <w:rPr>
          <w:rFonts w:ascii="Arial" w:hAnsi="Arial" w:cs="Arial"/>
          <w:b/>
          <w:u w:val="single"/>
        </w:rPr>
        <w:t xml:space="preserve">          </w:t>
      </w:r>
      <w:r w:rsidR="0026615F" w:rsidRPr="005A3C06">
        <w:rPr>
          <w:rFonts w:ascii="Arial" w:hAnsi="Arial" w:cs="Arial"/>
          <w:b/>
          <w:u w:val="single"/>
        </w:rPr>
        <w:t>Unanimidad</w:t>
      </w:r>
      <w:r w:rsidR="00921D4E" w:rsidRPr="005A3C06">
        <w:rPr>
          <w:rFonts w:ascii="Arial" w:hAnsi="Arial" w:cs="Arial"/>
          <w:b/>
          <w:u w:val="single"/>
        </w:rPr>
        <w:t>e</w:t>
      </w:r>
    </w:p>
    <w:p w:rsidR="005A3C06" w:rsidRDefault="00844281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cs="Arial"/>
          <w:sz w:val="24"/>
          <w:szCs w:val="24"/>
        </w:rPr>
      </w:pPr>
      <w:r w:rsidRPr="005A3C06">
        <w:rPr>
          <w:rFonts w:ascii="Arial" w:hAnsi="Arial" w:cs="Arial"/>
          <w:b/>
        </w:rPr>
        <w:t xml:space="preserve">         - P</w:t>
      </w:r>
      <w:r w:rsidR="005A3C06" w:rsidRPr="005A3C06">
        <w:rPr>
          <w:rFonts w:ascii="Arial" w:hAnsi="Arial" w:cs="Arial"/>
          <w:b/>
        </w:rPr>
        <w:t xml:space="preserve">edido de Providências protocolado pelo Ver. </w:t>
      </w:r>
      <w:r w:rsidR="008926F4">
        <w:rPr>
          <w:rFonts w:ascii="Arial" w:hAnsi="Arial" w:cs="Arial"/>
          <w:b/>
        </w:rPr>
        <w:t xml:space="preserve">Alceu </w:t>
      </w:r>
      <w:proofErr w:type="spellStart"/>
      <w:r w:rsidR="008926F4">
        <w:rPr>
          <w:rFonts w:ascii="Arial" w:hAnsi="Arial" w:cs="Arial"/>
          <w:b/>
        </w:rPr>
        <w:t>Valandro</w:t>
      </w:r>
      <w:proofErr w:type="spellEnd"/>
      <w:r w:rsidR="005A3C06" w:rsidRPr="005A3C06">
        <w:rPr>
          <w:rFonts w:ascii="Arial" w:hAnsi="Arial" w:cs="Arial"/>
          <w:b/>
        </w:rPr>
        <w:t xml:space="preserve"> – P que - </w:t>
      </w:r>
      <w:r w:rsidR="008926F4">
        <w:rPr>
          <w:rFonts w:cs="Arial"/>
          <w:sz w:val="24"/>
          <w:szCs w:val="24"/>
        </w:rPr>
        <w:t>solicita ao setor competente da</w:t>
      </w:r>
      <w:proofErr w:type="gramStart"/>
      <w:r w:rsidR="008926F4">
        <w:rPr>
          <w:rFonts w:cs="Arial"/>
          <w:sz w:val="24"/>
          <w:szCs w:val="24"/>
        </w:rPr>
        <w:t xml:space="preserve">  </w:t>
      </w:r>
      <w:proofErr w:type="gramEnd"/>
      <w:r w:rsidR="008926F4">
        <w:rPr>
          <w:rFonts w:cs="Arial"/>
          <w:sz w:val="24"/>
          <w:szCs w:val="24"/>
        </w:rPr>
        <w:t xml:space="preserve">Administração Municipal que seja feito o </w:t>
      </w:r>
      <w:proofErr w:type="spellStart"/>
      <w:r w:rsidR="008926F4">
        <w:rPr>
          <w:rFonts w:cs="Arial"/>
          <w:sz w:val="24"/>
          <w:szCs w:val="24"/>
        </w:rPr>
        <w:t>patrolamento</w:t>
      </w:r>
      <w:proofErr w:type="spellEnd"/>
      <w:r w:rsidR="008926F4">
        <w:rPr>
          <w:rFonts w:cs="Arial"/>
          <w:sz w:val="24"/>
          <w:szCs w:val="24"/>
        </w:rPr>
        <w:t xml:space="preserve"> na estrada do corredor da Travessa do Tabuão.</w:t>
      </w:r>
    </w:p>
    <w:p w:rsidR="008926F4" w:rsidRPr="008926F4" w:rsidRDefault="008926F4" w:rsidP="008926F4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</w:rPr>
        <w:t xml:space="preserve">       </w:t>
      </w:r>
      <w:r w:rsidRPr="005A3C06">
        <w:rPr>
          <w:rFonts w:ascii="Arial" w:hAnsi="Arial" w:cs="Arial"/>
          <w:b/>
        </w:rPr>
        <w:t xml:space="preserve">- Pedido de Providências protocolado pelo Ver. </w:t>
      </w:r>
      <w:r>
        <w:rPr>
          <w:rFonts w:ascii="Arial" w:hAnsi="Arial" w:cs="Arial"/>
          <w:b/>
        </w:rPr>
        <w:t xml:space="preserve">Alceu </w:t>
      </w:r>
      <w:proofErr w:type="spellStart"/>
      <w:r>
        <w:rPr>
          <w:rFonts w:ascii="Arial" w:hAnsi="Arial" w:cs="Arial"/>
          <w:b/>
        </w:rPr>
        <w:t>Valandro</w:t>
      </w:r>
      <w:proofErr w:type="spellEnd"/>
      <w:r w:rsidRPr="005A3C06">
        <w:rPr>
          <w:rFonts w:ascii="Arial" w:hAnsi="Arial" w:cs="Arial"/>
          <w:b/>
        </w:rPr>
        <w:t xml:space="preserve"> – P que </w:t>
      </w:r>
      <w:r>
        <w:rPr>
          <w:rFonts w:ascii="Arial" w:hAnsi="Arial" w:cs="Arial"/>
          <w:b/>
        </w:rPr>
        <w:t xml:space="preserve">– </w:t>
      </w:r>
      <w:r w:rsidRPr="008926F4">
        <w:rPr>
          <w:rFonts w:cs="Arial"/>
          <w:color w:val="000000" w:themeColor="text1"/>
          <w:sz w:val="24"/>
          <w:szCs w:val="24"/>
        </w:rPr>
        <w:t xml:space="preserve">que seja feito o </w:t>
      </w:r>
      <w:proofErr w:type="spellStart"/>
      <w:r w:rsidRPr="008926F4">
        <w:rPr>
          <w:rFonts w:cs="Arial"/>
          <w:color w:val="000000" w:themeColor="text1"/>
          <w:sz w:val="24"/>
          <w:szCs w:val="24"/>
        </w:rPr>
        <w:t>encascalhamento</w:t>
      </w:r>
      <w:proofErr w:type="spellEnd"/>
      <w:r w:rsidRPr="008926F4">
        <w:rPr>
          <w:rFonts w:cs="Arial"/>
          <w:color w:val="000000" w:themeColor="text1"/>
          <w:sz w:val="24"/>
          <w:szCs w:val="24"/>
        </w:rPr>
        <w:t xml:space="preserve"> na entrada da propriedade dos Mello e entrada da propriedade dos </w:t>
      </w:r>
      <w:proofErr w:type="spellStart"/>
      <w:r w:rsidRPr="008926F4">
        <w:rPr>
          <w:rFonts w:cs="Arial"/>
          <w:color w:val="000000" w:themeColor="text1"/>
          <w:sz w:val="24"/>
          <w:szCs w:val="24"/>
        </w:rPr>
        <w:t>Montovani</w:t>
      </w:r>
      <w:proofErr w:type="spellEnd"/>
      <w:r w:rsidRPr="008926F4">
        <w:rPr>
          <w:rFonts w:cs="Arial"/>
          <w:color w:val="000000" w:themeColor="text1"/>
          <w:sz w:val="24"/>
          <w:szCs w:val="24"/>
        </w:rPr>
        <w:t xml:space="preserve"> e </w:t>
      </w:r>
      <w:proofErr w:type="spellStart"/>
      <w:r w:rsidRPr="008926F4">
        <w:rPr>
          <w:rFonts w:cs="Arial"/>
          <w:color w:val="000000" w:themeColor="text1"/>
          <w:sz w:val="24"/>
          <w:szCs w:val="24"/>
        </w:rPr>
        <w:t>Demiguel</w:t>
      </w:r>
      <w:proofErr w:type="spellEnd"/>
      <w:r w:rsidRPr="008926F4">
        <w:rPr>
          <w:rFonts w:cs="Arial"/>
          <w:color w:val="000000" w:themeColor="text1"/>
          <w:sz w:val="24"/>
          <w:szCs w:val="24"/>
        </w:rPr>
        <w:t>.</w:t>
      </w: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A52915" w:rsidRDefault="005A3C06" w:rsidP="005A3C06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5A3C06" w:rsidRPr="00A52915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5A3C06" w:rsidRPr="00A52915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5A3C06" w:rsidRP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FB2685" w:rsidRP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B2685" w:rsidRPr="00FB2685" w:rsidRDefault="00FB2685" w:rsidP="0047128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2F1259" w:rsidRPr="00471282" w:rsidRDefault="002F1259" w:rsidP="002F1259">
      <w:pPr>
        <w:pStyle w:val="Recuodecorpodetexto"/>
        <w:spacing w:after="0"/>
        <w:ind w:left="567"/>
        <w:jc w:val="both"/>
        <w:rPr>
          <w:rFonts w:ascii="Arial" w:hAnsi="Arial" w:cs="Arial"/>
          <w:sz w:val="18"/>
          <w:szCs w:val="18"/>
          <w:u w:val="single"/>
          <w:vertAlign w:val="superscript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401" w:rsidRDefault="00243401" w:rsidP="00351AF8">
      <w:pPr>
        <w:spacing w:after="0"/>
      </w:pPr>
      <w:r>
        <w:separator/>
      </w:r>
    </w:p>
  </w:endnote>
  <w:endnote w:type="continuationSeparator" w:id="1">
    <w:p w:rsidR="00243401" w:rsidRDefault="00243401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401" w:rsidRDefault="00243401" w:rsidP="00351AF8">
      <w:pPr>
        <w:spacing w:after="0"/>
      </w:pPr>
      <w:r>
        <w:separator/>
      </w:r>
    </w:p>
  </w:footnote>
  <w:footnote w:type="continuationSeparator" w:id="1">
    <w:p w:rsidR="00243401" w:rsidRDefault="00243401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F67F1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F67F1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F67F1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173B8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49DF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2</cp:revision>
  <cp:lastPrinted>2024-03-12T17:38:00Z</cp:lastPrinted>
  <dcterms:created xsi:type="dcterms:W3CDTF">2024-10-15T12:09:00Z</dcterms:created>
  <dcterms:modified xsi:type="dcterms:W3CDTF">2024-10-15T12:09:00Z</dcterms:modified>
</cp:coreProperties>
</file>