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9503D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B2D6D"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D61B04" w:rsidRDefault="00D61B04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BB2D6D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Pr="00BB2D6D" w:rsidRDefault="00C4296B" w:rsidP="00FF6071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B2D6D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B2D6D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41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01</w:t>
      </w:r>
      <w:r w:rsidR="00B95FB3" w:rsidRPr="00BB2D6D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B2D6D" w:rsidRDefault="008E5DEC" w:rsidP="00CD42EA">
      <w:pPr>
        <w:autoSpaceDE w:val="0"/>
        <w:autoSpaceDN w:val="0"/>
        <w:adjustRightInd w:val="0"/>
        <w:spacing w:after="0"/>
        <w:ind w:left="14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352BA6" w:rsidRPr="002D48E6" w:rsidRDefault="00257AE2" w:rsidP="00BB2D6D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2D48E6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2D48E6">
        <w:rPr>
          <w:rFonts w:ascii="Arial" w:hAnsi="Arial" w:cs="Arial"/>
          <w:b/>
          <w:bCs/>
          <w:sz w:val="20"/>
          <w:szCs w:val="20"/>
        </w:rPr>
        <w:t>. 1.0</w:t>
      </w:r>
      <w:r w:rsidR="000C4C60" w:rsidRPr="002D48E6">
        <w:rPr>
          <w:rFonts w:ascii="Arial" w:hAnsi="Arial" w:cs="Arial"/>
          <w:b/>
          <w:bCs/>
          <w:sz w:val="20"/>
          <w:szCs w:val="20"/>
        </w:rPr>
        <w:t>40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/202</w:t>
      </w:r>
      <w:r w:rsidR="00547D8C" w:rsidRPr="002D48E6">
        <w:rPr>
          <w:rFonts w:ascii="Arial" w:hAnsi="Arial" w:cs="Arial"/>
          <w:b/>
          <w:bCs/>
          <w:sz w:val="20"/>
          <w:szCs w:val="20"/>
        </w:rPr>
        <w:t>2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0C4C60" w:rsidRPr="002D48E6">
        <w:rPr>
          <w:rFonts w:ascii="Arial" w:hAnsi="Arial" w:cs="Arial"/>
          <w:b/>
          <w:bCs/>
          <w:sz w:val="20"/>
          <w:szCs w:val="20"/>
        </w:rPr>
        <w:t>25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/0</w:t>
      </w:r>
      <w:r w:rsidR="005763AF" w:rsidRPr="002D48E6">
        <w:rPr>
          <w:rFonts w:ascii="Arial" w:hAnsi="Arial" w:cs="Arial"/>
          <w:b/>
          <w:bCs/>
          <w:sz w:val="20"/>
          <w:szCs w:val="20"/>
        </w:rPr>
        <w:t>7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: Aprovada por unanimidade;</w:t>
      </w:r>
    </w:p>
    <w:p w:rsidR="007F0FAA" w:rsidRPr="002D48E6" w:rsidRDefault="007F0FAA" w:rsidP="00BB2D6D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D48E6">
        <w:rPr>
          <w:rFonts w:ascii="Arial" w:hAnsi="Arial" w:cs="Arial"/>
          <w:b/>
          <w:sz w:val="20"/>
          <w:szCs w:val="20"/>
        </w:rPr>
        <w:t xml:space="preserve">Projeto de Lei n° 1.096/2022 – </w:t>
      </w:r>
      <w:r w:rsidRPr="002D48E6">
        <w:rPr>
          <w:rFonts w:ascii="Arial" w:hAnsi="Arial" w:cs="Arial"/>
          <w:sz w:val="20"/>
          <w:szCs w:val="20"/>
        </w:rPr>
        <w:t xml:space="preserve">Altera a redação do § 3º do art. 1º da Lei n° 1.136, de 15 de março de 2022. </w:t>
      </w:r>
      <w:r w:rsidR="000C4C60" w:rsidRPr="002D48E6">
        <w:rPr>
          <w:rFonts w:ascii="Arial" w:hAnsi="Arial" w:cs="Arial"/>
          <w:b/>
          <w:sz w:val="20"/>
          <w:szCs w:val="20"/>
        </w:rPr>
        <w:t>Aprovado por Unanimidade</w:t>
      </w:r>
      <w:r w:rsidRPr="002D48E6">
        <w:rPr>
          <w:rFonts w:ascii="Arial" w:hAnsi="Arial" w:cs="Arial"/>
          <w:b/>
          <w:sz w:val="20"/>
          <w:szCs w:val="20"/>
        </w:rPr>
        <w:t>;</w:t>
      </w:r>
    </w:p>
    <w:p w:rsidR="00BB2D6D" w:rsidRPr="00BB2D6D" w:rsidRDefault="007F0FAA" w:rsidP="00BB2D6D">
      <w:pPr>
        <w:pStyle w:val="Recuodecorpodetexto"/>
        <w:numPr>
          <w:ilvl w:val="0"/>
          <w:numId w:val="15"/>
        </w:numPr>
        <w:spacing w:line="276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BB2D6D">
        <w:rPr>
          <w:rFonts w:ascii="Arial" w:hAnsi="Arial" w:cs="Arial"/>
          <w:b/>
          <w:sz w:val="20"/>
          <w:szCs w:val="20"/>
        </w:rPr>
        <w:t xml:space="preserve">Projeto de Lei n° 1.097/2022 – </w:t>
      </w:r>
      <w:r w:rsidRPr="00BB2D6D">
        <w:rPr>
          <w:rFonts w:ascii="Arial" w:hAnsi="Arial" w:cs="Arial"/>
          <w:b/>
          <w:bCs/>
          <w:sz w:val="20"/>
          <w:szCs w:val="20"/>
        </w:rPr>
        <w:t>“</w:t>
      </w:r>
      <w:r w:rsidRPr="00BB2D6D">
        <w:rPr>
          <w:rFonts w:ascii="Arial" w:hAnsi="Arial" w:cs="Arial"/>
          <w:sz w:val="20"/>
          <w:szCs w:val="20"/>
        </w:rPr>
        <w:t>Autoriza o Poder Executivo a contratar temporariamente servidores por excepcional interesse público.”</w:t>
      </w:r>
      <w:r w:rsidRPr="00BB2D6D">
        <w:rPr>
          <w:rFonts w:ascii="Arial" w:hAnsi="Arial" w:cs="Arial"/>
          <w:b/>
          <w:sz w:val="20"/>
          <w:szCs w:val="20"/>
        </w:rPr>
        <w:t xml:space="preserve"> </w:t>
      </w:r>
      <w:r w:rsidR="000C4C60" w:rsidRPr="00BB2D6D">
        <w:rPr>
          <w:rFonts w:ascii="Arial" w:hAnsi="Arial" w:cs="Arial"/>
          <w:b/>
          <w:sz w:val="20"/>
          <w:szCs w:val="20"/>
        </w:rPr>
        <w:t>Aprovado por Unanimidade</w:t>
      </w:r>
      <w:r w:rsidR="007A4920" w:rsidRPr="00BB2D6D">
        <w:rPr>
          <w:rFonts w:ascii="Arial" w:hAnsi="Arial" w:cs="Arial"/>
          <w:b/>
          <w:sz w:val="20"/>
          <w:szCs w:val="20"/>
        </w:rPr>
        <w:t>;</w:t>
      </w:r>
      <w:r w:rsidR="00BB2D6D" w:rsidRPr="00BB2D6D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B2D6D" w:rsidRPr="002D48E6" w:rsidRDefault="00BB2D6D" w:rsidP="00BB2D6D">
      <w:pPr>
        <w:pStyle w:val="PargrafodaLista"/>
        <w:numPr>
          <w:ilvl w:val="0"/>
          <w:numId w:val="15"/>
        </w:numPr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BB2D6D">
        <w:rPr>
          <w:rFonts w:ascii="Arial" w:hAnsi="Arial" w:cs="Arial"/>
          <w:b/>
          <w:sz w:val="20"/>
          <w:szCs w:val="20"/>
        </w:rPr>
        <w:t>Projeto de Lei n° 004/2022</w:t>
      </w:r>
      <w:r w:rsidRPr="00BB2D6D">
        <w:rPr>
          <w:rFonts w:ascii="Arial" w:hAnsi="Arial" w:cs="Arial"/>
          <w:sz w:val="20"/>
          <w:szCs w:val="20"/>
        </w:rPr>
        <w:t>: protocolado pela</w:t>
      </w:r>
      <w:r w:rsidRPr="00BB2D6D">
        <w:rPr>
          <w:rFonts w:ascii="Arial" w:hAnsi="Arial" w:cs="Arial"/>
          <w:b/>
          <w:sz w:val="20"/>
          <w:szCs w:val="20"/>
        </w:rPr>
        <w:t xml:space="preserve"> Vereadora Silvana Teresinha Bauer – União Brasil que – </w:t>
      </w:r>
      <w:r w:rsidRPr="00BB2D6D">
        <w:rPr>
          <w:rFonts w:ascii="Arial" w:hAnsi="Arial" w:cs="Arial"/>
          <w:sz w:val="20"/>
          <w:szCs w:val="20"/>
        </w:rPr>
        <w:t>“</w:t>
      </w:r>
      <w:r w:rsidRPr="00BB2D6D">
        <w:rPr>
          <w:rFonts w:ascii="Arial" w:eastAsia="Times New Roman" w:hAnsi="Arial" w:cs="Arial"/>
          <w:sz w:val="20"/>
          <w:szCs w:val="20"/>
        </w:rPr>
        <w:t>Dispõe sobre a divulgação dos dados dos Conselhos Municipais na página oficial na internet da Prefeitura Municipal de Boa Vista do Cadeado,</w:t>
      </w:r>
      <w:r w:rsidRPr="00BB2D6D">
        <w:rPr>
          <w:rFonts w:ascii="Arial" w:hAnsi="Arial" w:cs="Arial"/>
          <w:sz w:val="20"/>
          <w:szCs w:val="20"/>
        </w:rPr>
        <w:t xml:space="preserve"> e da outras providências.”</w:t>
      </w:r>
      <w:r>
        <w:rPr>
          <w:rFonts w:ascii="Arial" w:hAnsi="Arial" w:cs="Arial"/>
          <w:b/>
          <w:sz w:val="20"/>
          <w:szCs w:val="20"/>
        </w:rPr>
        <w:t xml:space="preserve"> Baixou as Comissões;</w:t>
      </w:r>
      <w:r w:rsidRPr="00BB2D6D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2D48E6" w:rsidRPr="002D48E6" w:rsidRDefault="002D48E6" w:rsidP="00BB2D6D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D48E6">
        <w:rPr>
          <w:rFonts w:ascii="Arial" w:hAnsi="Arial" w:cs="Arial"/>
          <w:b/>
          <w:bCs/>
          <w:sz w:val="20"/>
          <w:szCs w:val="20"/>
        </w:rPr>
        <w:t>Moção</w:t>
      </w:r>
      <w:r>
        <w:rPr>
          <w:rFonts w:ascii="Arial" w:hAnsi="Arial" w:cs="Arial"/>
          <w:b/>
          <w:bCs/>
          <w:sz w:val="20"/>
          <w:szCs w:val="20"/>
        </w:rPr>
        <w:t xml:space="preserve"> de Pesar</w:t>
      </w:r>
      <w:r w:rsidRPr="002D48E6">
        <w:rPr>
          <w:rFonts w:ascii="Arial" w:hAnsi="Arial" w:cs="Arial"/>
          <w:b/>
          <w:bCs/>
          <w:sz w:val="20"/>
          <w:szCs w:val="20"/>
        </w:rPr>
        <w:t xml:space="preserve"> n° 002/2022:</w:t>
      </w:r>
      <w:r w:rsidRPr="002D48E6">
        <w:rPr>
          <w:rFonts w:ascii="Arial" w:hAnsi="Arial" w:cs="Arial"/>
          <w:b/>
          <w:sz w:val="20"/>
          <w:szCs w:val="20"/>
        </w:rPr>
        <w:t xml:space="preserve"> </w:t>
      </w:r>
      <w:r w:rsidRPr="002D48E6">
        <w:rPr>
          <w:rFonts w:ascii="Arial" w:hAnsi="Arial" w:cs="Arial"/>
          <w:sz w:val="20"/>
          <w:szCs w:val="20"/>
        </w:rPr>
        <w:t xml:space="preserve">protocolada pelo </w:t>
      </w:r>
      <w:r w:rsidRPr="002D48E6">
        <w:rPr>
          <w:rFonts w:ascii="Arial" w:hAnsi="Arial" w:cs="Arial"/>
          <w:b/>
          <w:sz w:val="20"/>
          <w:szCs w:val="20"/>
        </w:rPr>
        <w:t xml:space="preserve">Vereador Paulo Barasuol dos Santos do MDB que – </w:t>
      </w:r>
      <w:r w:rsidRPr="002D48E6">
        <w:rPr>
          <w:rFonts w:ascii="Arial" w:hAnsi="Arial" w:cs="Arial"/>
          <w:sz w:val="20"/>
          <w:szCs w:val="20"/>
        </w:rPr>
        <w:t>“Presta solidariedade à família, pelo falecimento do Sr. Ildo Ghisleni, ocorrido na data de 31/07/2022.”</w:t>
      </w:r>
      <w:r w:rsidR="00BB2D6D">
        <w:rPr>
          <w:rFonts w:ascii="Arial" w:hAnsi="Arial" w:cs="Arial"/>
          <w:sz w:val="20"/>
          <w:szCs w:val="20"/>
        </w:rPr>
        <w:t xml:space="preserve"> </w:t>
      </w:r>
      <w:r w:rsidR="00BB2D6D" w:rsidRPr="00BB2D6D">
        <w:rPr>
          <w:rFonts w:ascii="Arial" w:hAnsi="Arial" w:cs="Arial"/>
          <w:b/>
          <w:sz w:val="20"/>
          <w:szCs w:val="20"/>
        </w:rPr>
        <w:t>Aprovado por Unanimidade;</w:t>
      </w:r>
    </w:p>
    <w:p w:rsidR="002D48E6" w:rsidRPr="002D48E6" w:rsidRDefault="002D48E6" w:rsidP="00BB2D6D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Moção de Congratulações n° 003/2022: </w:t>
      </w:r>
      <w:r w:rsidRPr="002D48E6">
        <w:rPr>
          <w:rFonts w:ascii="Arial" w:hAnsi="Arial" w:cs="Arial"/>
          <w:sz w:val="20"/>
          <w:szCs w:val="20"/>
        </w:rPr>
        <w:t xml:space="preserve">protocolada pelo </w:t>
      </w:r>
      <w:r w:rsidRPr="002D48E6">
        <w:rPr>
          <w:rFonts w:ascii="Arial" w:hAnsi="Arial" w:cs="Arial"/>
          <w:b/>
          <w:sz w:val="20"/>
          <w:szCs w:val="20"/>
        </w:rPr>
        <w:t>Vereador Paulo Barasuol dos Santos do MDB que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D48E6">
        <w:rPr>
          <w:rFonts w:ascii="Arial" w:hAnsi="Arial" w:cs="Arial"/>
          <w:sz w:val="20"/>
          <w:szCs w:val="20"/>
        </w:rPr>
        <w:t>“Manifesta suas congratulações à nova diretoria do Sindicato dos Trabalhadores Rurais de Boa Vista do Cadeado, em nome de seu presidente Luiz Fracaro e demais componentes.”</w:t>
      </w:r>
      <w:r w:rsidR="00BB2D6D">
        <w:rPr>
          <w:rFonts w:ascii="Arial" w:hAnsi="Arial" w:cs="Arial"/>
          <w:sz w:val="20"/>
          <w:szCs w:val="20"/>
        </w:rPr>
        <w:t xml:space="preserve"> </w:t>
      </w:r>
      <w:r w:rsidR="00BB2D6D" w:rsidRPr="00BB2D6D">
        <w:rPr>
          <w:rFonts w:ascii="Arial" w:hAnsi="Arial" w:cs="Arial"/>
          <w:b/>
          <w:sz w:val="20"/>
          <w:szCs w:val="20"/>
        </w:rPr>
        <w:t>Aprovado por Unanimidade;</w:t>
      </w:r>
    </w:p>
    <w:p w:rsidR="002D48E6" w:rsidRPr="002D48E6" w:rsidRDefault="002D48E6" w:rsidP="00BB2D6D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D48E6">
        <w:rPr>
          <w:rFonts w:ascii="Arial" w:hAnsi="Arial" w:cs="Arial"/>
          <w:b/>
          <w:sz w:val="20"/>
          <w:szCs w:val="20"/>
        </w:rPr>
        <w:t xml:space="preserve">Pedido de Indicação: </w:t>
      </w:r>
      <w:r w:rsidRPr="002D48E6">
        <w:rPr>
          <w:rFonts w:ascii="Arial" w:hAnsi="Arial" w:cs="Arial"/>
          <w:iCs/>
          <w:sz w:val="20"/>
          <w:szCs w:val="20"/>
        </w:rPr>
        <w:t>protocolado pelo</w:t>
      </w:r>
      <w:r w:rsidRPr="002D48E6">
        <w:rPr>
          <w:rFonts w:ascii="Arial" w:hAnsi="Arial" w:cs="Arial"/>
          <w:b/>
          <w:iCs/>
          <w:sz w:val="20"/>
          <w:szCs w:val="20"/>
        </w:rPr>
        <w:t xml:space="preserve"> Vereador. Paulo Roberto Nogara do União Brasil que – “</w:t>
      </w:r>
      <w:r w:rsidRPr="002D48E6">
        <w:rPr>
          <w:rFonts w:ascii="Arial" w:hAnsi="Arial" w:cs="Arial"/>
          <w:sz w:val="20"/>
          <w:szCs w:val="20"/>
        </w:rPr>
        <w:t xml:space="preserve">Solicita que o setor competente faça um estudo para construção de uma nova ponte no Rio Taboão, próximo a residência do Sr. Carlos Funck.” </w:t>
      </w:r>
      <w:r w:rsidR="00BB2D6D">
        <w:rPr>
          <w:rFonts w:ascii="Arial" w:hAnsi="Arial" w:cs="Arial"/>
          <w:sz w:val="20"/>
          <w:szCs w:val="20"/>
        </w:rPr>
        <w:t xml:space="preserve"> </w:t>
      </w:r>
      <w:r w:rsidR="00BB2D6D" w:rsidRPr="00BB2D6D">
        <w:rPr>
          <w:rFonts w:ascii="Arial" w:hAnsi="Arial" w:cs="Arial"/>
          <w:b/>
          <w:sz w:val="20"/>
          <w:szCs w:val="20"/>
        </w:rPr>
        <w:t>Aprovado por Unanimidade;</w:t>
      </w:r>
    </w:p>
    <w:p w:rsidR="00F5295F" w:rsidRPr="002D48E6" w:rsidRDefault="002D48E6" w:rsidP="00BB2D6D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 w:rsidRPr="002D48E6">
        <w:rPr>
          <w:rFonts w:ascii="Arial" w:hAnsi="Arial" w:cs="Arial"/>
          <w:b/>
          <w:iCs/>
          <w:sz w:val="20"/>
          <w:szCs w:val="20"/>
        </w:rPr>
        <w:t>Pedido de Indicação</w:t>
      </w:r>
      <w:r w:rsidR="00E77FA8" w:rsidRPr="002D48E6">
        <w:rPr>
          <w:rFonts w:ascii="Arial" w:hAnsi="Arial" w:cs="Arial"/>
          <w:b/>
          <w:iCs/>
          <w:sz w:val="20"/>
          <w:szCs w:val="20"/>
        </w:rPr>
        <w:t xml:space="preserve">: </w:t>
      </w:r>
      <w:r w:rsidR="00E77FA8" w:rsidRPr="002D48E6">
        <w:rPr>
          <w:rFonts w:ascii="Arial" w:hAnsi="Arial" w:cs="Arial"/>
          <w:iCs/>
          <w:sz w:val="20"/>
          <w:szCs w:val="20"/>
        </w:rPr>
        <w:t>protocolado pelo</w:t>
      </w:r>
      <w:r w:rsidR="00E77FA8" w:rsidRPr="002D48E6">
        <w:rPr>
          <w:rFonts w:ascii="Arial" w:hAnsi="Arial" w:cs="Arial"/>
          <w:b/>
          <w:iCs/>
          <w:sz w:val="20"/>
          <w:szCs w:val="20"/>
        </w:rPr>
        <w:t xml:space="preserve"> Ver</w:t>
      </w:r>
      <w:r w:rsidR="007A4920" w:rsidRPr="002D48E6">
        <w:rPr>
          <w:rFonts w:ascii="Arial" w:hAnsi="Arial" w:cs="Arial"/>
          <w:b/>
          <w:iCs/>
          <w:sz w:val="20"/>
          <w:szCs w:val="20"/>
        </w:rPr>
        <w:t>eador</w:t>
      </w:r>
      <w:r w:rsidR="00E77FA8" w:rsidRPr="002D48E6">
        <w:rPr>
          <w:rFonts w:ascii="Arial" w:hAnsi="Arial" w:cs="Arial"/>
          <w:b/>
          <w:iCs/>
          <w:sz w:val="20"/>
          <w:szCs w:val="20"/>
        </w:rPr>
        <w:t xml:space="preserve">. Francisco Junior Martins Barasuol do P que – </w:t>
      </w:r>
      <w:r w:rsidR="00E77FA8" w:rsidRPr="002D48E6">
        <w:rPr>
          <w:rFonts w:ascii="Arial" w:hAnsi="Arial" w:cs="Arial"/>
          <w:iCs/>
          <w:sz w:val="20"/>
          <w:szCs w:val="20"/>
        </w:rPr>
        <w:t>“</w:t>
      </w:r>
      <w:r w:rsidRPr="002D48E6">
        <w:rPr>
          <w:rFonts w:ascii="Arial" w:hAnsi="Arial" w:cs="Arial"/>
          <w:iCs/>
          <w:sz w:val="20"/>
          <w:szCs w:val="20"/>
        </w:rPr>
        <w:t xml:space="preserve">Indica a </w:t>
      </w:r>
      <w:r w:rsidRPr="002D48E6">
        <w:rPr>
          <w:rFonts w:ascii="Arial" w:hAnsi="Arial" w:cs="Arial"/>
          <w:sz w:val="20"/>
          <w:szCs w:val="20"/>
        </w:rPr>
        <w:t>Implantação da Patrulha Rural em nosso município, devidamente equipada e preparada para percorrer as estradas do interior.”</w:t>
      </w:r>
      <w:r w:rsidR="00BB2D6D">
        <w:rPr>
          <w:rFonts w:ascii="Arial" w:hAnsi="Arial" w:cs="Arial"/>
          <w:sz w:val="20"/>
          <w:szCs w:val="20"/>
        </w:rPr>
        <w:t xml:space="preserve"> </w:t>
      </w:r>
      <w:r w:rsidR="00BB2D6D" w:rsidRPr="00BB2D6D">
        <w:rPr>
          <w:rFonts w:ascii="Arial" w:hAnsi="Arial" w:cs="Arial"/>
          <w:b/>
          <w:sz w:val="20"/>
          <w:szCs w:val="20"/>
        </w:rPr>
        <w:t>Aprovado por Unanimidade;</w:t>
      </w:r>
    </w:p>
    <w:p w:rsidR="00F5295F" w:rsidRPr="00BB2D6D" w:rsidRDefault="002D48E6" w:rsidP="00BB2D6D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sz w:val="20"/>
          <w:szCs w:val="20"/>
        </w:rPr>
      </w:pPr>
      <w:r w:rsidRPr="002D48E6">
        <w:rPr>
          <w:rFonts w:ascii="Arial" w:hAnsi="Arial" w:cs="Arial"/>
          <w:b/>
          <w:iCs/>
          <w:sz w:val="20"/>
          <w:szCs w:val="20"/>
        </w:rPr>
        <w:t xml:space="preserve">Pedido de Providências: </w:t>
      </w:r>
      <w:r w:rsidRPr="002D48E6">
        <w:rPr>
          <w:rFonts w:ascii="Arial" w:hAnsi="Arial" w:cs="Arial"/>
          <w:iCs/>
          <w:sz w:val="20"/>
          <w:szCs w:val="20"/>
        </w:rPr>
        <w:t>Protocolado Pelos</w:t>
      </w:r>
      <w:r w:rsidRPr="002D48E6">
        <w:rPr>
          <w:rFonts w:ascii="Arial" w:hAnsi="Arial" w:cs="Arial"/>
          <w:b/>
          <w:iCs/>
          <w:sz w:val="20"/>
          <w:szCs w:val="20"/>
        </w:rPr>
        <w:t xml:space="preserve"> Vereadores Francisco Junior Martins Barasuol do P e Silvana Teresinha Bauer do União Brasil que – “</w:t>
      </w:r>
      <w:r w:rsidRPr="002D48E6">
        <w:rPr>
          <w:rFonts w:ascii="Arial" w:hAnsi="Arial" w:cs="Arial"/>
          <w:sz w:val="20"/>
          <w:szCs w:val="20"/>
        </w:rPr>
        <w:t xml:space="preserve">Os Vereadores proponentes solicitam que </w:t>
      </w:r>
      <w:r w:rsidRPr="002D48E6">
        <w:rPr>
          <w:rFonts w:ascii="Arial" w:hAnsi="Arial" w:cs="Arial"/>
          <w:color w:val="000000"/>
          <w:sz w:val="20"/>
          <w:szCs w:val="20"/>
        </w:rPr>
        <w:t>seja colocado cartazes explicativos nas dependências do posto de saúde do município.</w:t>
      </w:r>
    </w:p>
    <w:p w:rsidR="00E77FA8" w:rsidRDefault="00E77FA8" w:rsidP="00BB2D6D">
      <w:pPr>
        <w:pStyle w:val="Recuodecorpodetexto"/>
        <w:autoSpaceDE w:val="0"/>
        <w:autoSpaceDN w:val="0"/>
        <w:adjustRightInd w:val="0"/>
        <w:spacing w:after="0" w:line="240" w:lineRule="auto"/>
        <w:ind w:right="-2" w:hanging="283"/>
        <w:jc w:val="both"/>
        <w:rPr>
          <w:rFonts w:ascii="Arial" w:hAnsi="Arial" w:cs="Arial"/>
          <w:bCs/>
          <w:sz w:val="20"/>
          <w:szCs w:val="20"/>
        </w:rPr>
      </w:pPr>
    </w:p>
    <w:p w:rsidR="00541FA7" w:rsidRPr="00E77FA8" w:rsidRDefault="00CD42EA" w:rsidP="00BB2D6D">
      <w:pPr>
        <w:pStyle w:val="Recuodecorpodetexto"/>
        <w:autoSpaceDE w:val="0"/>
        <w:autoSpaceDN w:val="0"/>
        <w:adjustRightInd w:val="0"/>
        <w:spacing w:after="0" w:line="276" w:lineRule="auto"/>
        <w:ind w:left="709" w:right="-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541FA7" w:rsidRPr="00E77FA8">
        <w:rPr>
          <w:rFonts w:ascii="Arial" w:hAnsi="Arial" w:cs="Arial"/>
          <w:b/>
          <w:sz w:val="20"/>
          <w:szCs w:val="20"/>
        </w:rPr>
        <w:t xml:space="preserve">Presidente: </w:t>
      </w:r>
      <w:r w:rsidR="00541FA7" w:rsidRPr="00E77FA8">
        <w:rPr>
          <w:rFonts w:ascii="Arial" w:hAnsi="Arial" w:cs="Arial"/>
          <w:sz w:val="20"/>
          <w:szCs w:val="20"/>
        </w:rPr>
        <w:t>Aldomar Paschoal da Veiga</w:t>
      </w:r>
    </w:p>
    <w:p w:rsidR="00724EB9" w:rsidRPr="00724EB9" w:rsidRDefault="00FF6071" w:rsidP="00BB2D6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77FA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                 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Vice Presidente: </w:t>
      </w:r>
      <w:r w:rsidR="00541FA7" w:rsidRPr="00724EB9">
        <w:rPr>
          <w:rFonts w:ascii="Arial" w:hAnsi="Arial" w:cs="Arial"/>
          <w:sz w:val="20"/>
          <w:szCs w:val="20"/>
        </w:rPr>
        <w:t>Sérgio Luis Goll</w:t>
      </w:r>
      <w:r w:rsidR="007D3883" w:rsidRPr="00724EB9">
        <w:rPr>
          <w:rFonts w:ascii="Arial" w:hAnsi="Arial" w:cs="Arial"/>
          <w:b/>
          <w:sz w:val="20"/>
          <w:szCs w:val="20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</w:t>
      </w:r>
    </w:p>
    <w:p w:rsidR="00724EB9" w:rsidRPr="00724EB9" w:rsidRDefault="00724EB9" w:rsidP="00BB2D6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24EB9">
        <w:rPr>
          <w:rFonts w:ascii="Arial" w:hAnsi="Arial" w:cs="Arial"/>
          <w:b/>
          <w:sz w:val="20"/>
          <w:szCs w:val="20"/>
        </w:rPr>
        <w:t xml:space="preserve">                    1º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 Secretário:</w:t>
      </w:r>
      <w:r w:rsidR="00541FA7" w:rsidRPr="00724EB9">
        <w:rPr>
          <w:rFonts w:ascii="Arial" w:hAnsi="Arial" w:cs="Arial"/>
          <w:sz w:val="20"/>
          <w:szCs w:val="20"/>
        </w:rPr>
        <w:t xml:space="preserve"> Silvana Teresinha Bauer</w:t>
      </w:r>
    </w:p>
    <w:p w:rsidR="00541FA7" w:rsidRDefault="00724EB9" w:rsidP="00BB2D6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FF6071" w:rsidRPr="00724EB9">
        <w:rPr>
          <w:rFonts w:ascii="Arial" w:hAnsi="Arial" w:cs="Arial"/>
          <w:b/>
          <w:sz w:val="20"/>
          <w:szCs w:val="20"/>
        </w:rPr>
        <w:t xml:space="preserve">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2° Secretário: </w:t>
      </w:r>
      <w:r w:rsidR="00541FA7" w:rsidRPr="00724EB9">
        <w:rPr>
          <w:rFonts w:ascii="Arial" w:hAnsi="Arial" w:cs="Arial"/>
          <w:sz w:val="20"/>
          <w:szCs w:val="20"/>
        </w:rPr>
        <w:t>Francisco Junior Martins Barasuol</w:t>
      </w:r>
    </w:p>
    <w:p w:rsidR="00F5295F" w:rsidRDefault="00F5295F" w:rsidP="00724E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5295F" w:rsidRPr="00724EB9" w:rsidRDefault="00F5295F" w:rsidP="00724EB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F5295F" w:rsidRPr="00724EB9" w:rsidSect="00724EB9">
      <w:headerReference w:type="even" r:id="rId9"/>
      <w:headerReference w:type="default" r:id="rId10"/>
      <w:headerReference w:type="first" r:id="rId11"/>
      <w:pgSz w:w="11906" w:h="16838"/>
      <w:pgMar w:top="1276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DB1" w:rsidRDefault="005E2DB1" w:rsidP="00351AF8">
      <w:pPr>
        <w:spacing w:after="0" w:line="240" w:lineRule="auto"/>
      </w:pPr>
      <w:r>
        <w:separator/>
      </w:r>
    </w:p>
  </w:endnote>
  <w:endnote w:type="continuationSeparator" w:id="1">
    <w:p w:rsidR="005E2DB1" w:rsidRDefault="005E2DB1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DB1" w:rsidRDefault="005E2DB1" w:rsidP="00351AF8">
      <w:pPr>
        <w:spacing w:after="0" w:line="240" w:lineRule="auto"/>
      </w:pPr>
      <w:r>
        <w:separator/>
      </w:r>
    </w:p>
  </w:footnote>
  <w:footnote w:type="continuationSeparator" w:id="1">
    <w:p w:rsidR="005E2DB1" w:rsidRDefault="005E2DB1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9503D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9503D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9503D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5F75708"/>
    <w:multiLevelType w:val="hybridMultilevel"/>
    <w:tmpl w:val="22F2EA52"/>
    <w:lvl w:ilvl="0" w:tplc="0416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12"/>
  </w:num>
  <w:num w:numId="9">
    <w:abstractNumId w:val="6"/>
  </w:num>
  <w:num w:numId="10">
    <w:abstractNumId w:val="8"/>
  </w:num>
  <w:num w:numId="11">
    <w:abstractNumId w:val="13"/>
  </w:num>
  <w:num w:numId="12">
    <w:abstractNumId w:val="11"/>
  </w:num>
  <w:num w:numId="13">
    <w:abstractNumId w:val="7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6511"/>
    <w:rsid w:val="004F4F8A"/>
    <w:rsid w:val="00503DB2"/>
    <w:rsid w:val="00512CB9"/>
    <w:rsid w:val="0051422A"/>
    <w:rsid w:val="0053079A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0E3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366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3</cp:revision>
  <cp:lastPrinted>2022-04-13T12:37:00Z</cp:lastPrinted>
  <dcterms:created xsi:type="dcterms:W3CDTF">2022-08-02T19:05:00Z</dcterms:created>
  <dcterms:modified xsi:type="dcterms:W3CDTF">2022-08-02T19:19:00Z</dcterms:modified>
</cp:coreProperties>
</file>