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B148D6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2F61C3" w:rsidRDefault="002F61C3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Default="00C4296B" w:rsidP="007360A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7539BD">
        <w:rPr>
          <w:rFonts w:ascii="Arial" w:hAnsi="Arial" w:cs="Arial"/>
          <w:b/>
          <w:bCs/>
          <w:u w:val="single"/>
        </w:rPr>
        <w:t>8</w:t>
      </w:r>
      <w:r w:rsidR="00CA4B1A">
        <w:rPr>
          <w:rFonts w:ascii="Arial" w:hAnsi="Arial" w:cs="Arial"/>
          <w:b/>
          <w:bCs/>
          <w:u w:val="single"/>
        </w:rPr>
        <w:t>7</w:t>
      </w:r>
      <w:r w:rsidR="000727FD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CA4B1A">
        <w:rPr>
          <w:rFonts w:ascii="Arial" w:hAnsi="Arial" w:cs="Arial"/>
          <w:b/>
          <w:bCs/>
          <w:u w:val="single"/>
        </w:rPr>
        <w:t>01</w:t>
      </w:r>
      <w:r w:rsidR="00442E43">
        <w:rPr>
          <w:rFonts w:ascii="Arial" w:hAnsi="Arial" w:cs="Arial"/>
          <w:b/>
          <w:bCs/>
          <w:u w:val="single"/>
        </w:rPr>
        <w:t>/0</w:t>
      </w:r>
      <w:r w:rsidR="00CA4B1A">
        <w:rPr>
          <w:rFonts w:ascii="Arial" w:hAnsi="Arial" w:cs="Arial"/>
          <w:b/>
          <w:bCs/>
          <w:u w:val="single"/>
        </w:rPr>
        <w:t>9</w:t>
      </w:r>
      <w:r w:rsidR="00C10EC2">
        <w:rPr>
          <w:rFonts w:ascii="Arial" w:hAnsi="Arial" w:cs="Arial"/>
          <w:b/>
          <w:bCs/>
          <w:u w:val="single"/>
        </w:rPr>
        <w:t>/2025</w:t>
      </w:r>
    </w:p>
    <w:p w:rsidR="000727FD" w:rsidRPr="000727FD" w:rsidRDefault="00ED3F93" w:rsidP="000727FD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ED3F93">
        <w:rPr>
          <w:rFonts w:ascii="Arial" w:hAnsi="Arial" w:cs="Arial"/>
          <w:b/>
          <w:sz w:val="16"/>
          <w:szCs w:val="16"/>
        </w:rPr>
        <w:t xml:space="preserve">- </w:t>
      </w:r>
      <w:r w:rsidRPr="00ED3F93">
        <w:rPr>
          <w:rFonts w:ascii="Arial" w:hAnsi="Arial" w:cs="Arial"/>
          <w:b/>
          <w:sz w:val="16"/>
          <w:szCs w:val="16"/>
          <w:u w:val="single"/>
        </w:rPr>
        <w:t xml:space="preserve">ATA Nº </w:t>
      </w:r>
      <w:r w:rsidR="00DC53BA" w:rsidRPr="00ED3F93">
        <w:rPr>
          <w:rFonts w:ascii="Arial" w:hAnsi="Arial" w:cs="Arial"/>
          <w:b/>
          <w:sz w:val="16"/>
          <w:szCs w:val="16"/>
          <w:u w:val="single"/>
        </w:rPr>
        <w:t>1.18</w:t>
      </w:r>
      <w:r w:rsidR="00CA4B1A">
        <w:rPr>
          <w:rFonts w:ascii="Arial" w:hAnsi="Arial" w:cs="Arial"/>
          <w:b/>
          <w:sz w:val="16"/>
          <w:szCs w:val="16"/>
          <w:u w:val="single"/>
        </w:rPr>
        <w:t>6</w:t>
      </w:r>
      <w:r w:rsidR="00DC53BA" w:rsidRPr="00ED3F93">
        <w:rPr>
          <w:rFonts w:ascii="Arial" w:hAnsi="Arial" w:cs="Arial"/>
          <w:b/>
          <w:sz w:val="16"/>
          <w:szCs w:val="16"/>
          <w:u w:val="single"/>
        </w:rPr>
        <w:t>/</w:t>
      </w:r>
      <w:r w:rsidRPr="00ED3F93">
        <w:rPr>
          <w:rFonts w:ascii="Arial" w:hAnsi="Arial" w:cs="Arial"/>
          <w:b/>
          <w:sz w:val="16"/>
          <w:szCs w:val="16"/>
          <w:u w:val="single"/>
        </w:rPr>
        <w:t>2025</w:t>
      </w:r>
      <w:r w:rsidRPr="00ED3F93">
        <w:rPr>
          <w:rFonts w:ascii="Arial" w:hAnsi="Arial" w:cs="Arial"/>
          <w:sz w:val="16"/>
          <w:szCs w:val="16"/>
        </w:rPr>
        <w:t xml:space="preserve"> DA SESSÃO ORDINÁRIA DO DIA</w:t>
      </w:r>
      <w:r w:rsidR="00386996">
        <w:rPr>
          <w:rFonts w:ascii="Arial" w:hAnsi="Arial" w:cs="Arial"/>
          <w:sz w:val="16"/>
          <w:szCs w:val="16"/>
        </w:rPr>
        <w:t xml:space="preserve"> </w:t>
      </w:r>
      <w:r w:rsidR="00CA4B1A">
        <w:rPr>
          <w:rFonts w:ascii="Arial" w:hAnsi="Arial" w:cs="Arial"/>
          <w:sz w:val="16"/>
          <w:szCs w:val="16"/>
        </w:rPr>
        <w:t>25</w:t>
      </w:r>
      <w:r w:rsidRPr="00ED3F93">
        <w:rPr>
          <w:rFonts w:ascii="Arial" w:hAnsi="Arial" w:cs="Arial"/>
          <w:sz w:val="16"/>
          <w:szCs w:val="16"/>
        </w:rPr>
        <w:t>/08/2025</w:t>
      </w:r>
      <w:r w:rsidRPr="00ED3F93">
        <w:rPr>
          <w:rFonts w:ascii="Arial" w:hAnsi="Arial" w:cs="Arial"/>
          <w:b/>
          <w:sz w:val="16"/>
          <w:szCs w:val="16"/>
        </w:rPr>
        <w:t xml:space="preserve">: </w:t>
      </w:r>
      <w:r w:rsidR="000727FD">
        <w:rPr>
          <w:rFonts w:ascii="Arial" w:hAnsi="Arial" w:cs="Arial"/>
          <w:b/>
          <w:sz w:val="16"/>
          <w:szCs w:val="16"/>
          <w:u w:val="single"/>
        </w:rPr>
        <w:t>APROVADA POR UNANIMIDADE</w:t>
      </w:r>
    </w:p>
    <w:p w:rsidR="00E63697" w:rsidRDefault="00E63697" w:rsidP="00DC53BA">
      <w:pPr>
        <w:spacing w:before="0" w:beforeAutospacing="0" w:after="0" w:afterAutospacing="0"/>
        <w:jc w:val="both"/>
        <w:rPr>
          <w:rFonts w:ascii="Arial" w:hAnsi="Arial" w:cs="Arial"/>
          <w:b/>
          <w:i/>
          <w:sz w:val="16"/>
          <w:szCs w:val="16"/>
          <w:u w:val="single"/>
        </w:rPr>
      </w:pPr>
    </w:p>
    <w:p w:rsidR="000727FD" w:rsidRDefault="00E63697" w:rsidP="000727FD">
      <w:pPr>
        <w:spacing w:before="0" w:beforeAutospacing="0" w:after="0" w:afterAutospacing="0"/>
        <w:jc w:val="both"/>
        <w:rPr>
          <w:rFonts w:ascii="Arial" w:hAnsi="Arial" w:cs="Arial"/>
          <w:b/>
          <w:i/>
          <w:sz w:val="16"/>
          <w:szCs w:val="16"/>
          <w:u w:val="single"/>
        </w:rPr>
      </w:pPr>
      <w:r>
        <w:rPr>
          <w:rFonts w:ascii="Arial" w:hAnsi="Arial" w:cs="Arial"/>
          <w:b/>
          <w:sz w:val="16"/>
          <w:szCs w:val="16"/>
          <w:u w:val="single"/>
          <w:lang w:eastAsia="ar-SA"/>
        </w:rPr>
        <w:t xml:space="preserve">- Projeto de Lei nº. </w:t>
      </w:r>
      <w:proofErr w:type="gramStart"/>
      <w:r>
        <w:rPr>
          <w:rFonts w:ascii="Arial" w:hAnsi="Arial" w:cs="Arial"/>
          <w:b/>
          <w:sz w:val="16"/>
          <w:szCs w:val="16"/>
          <w:u w:val="single"/>
          <w:lang w:eastAsia="ar-SA"/>
        </w:rPr>
        <w:t>1233</w:t>
      </w:r>
      <w:r w:rsidRPr="00ED3F93">
        <w:rPr>
          <w:rFonts w:ascii="Arial" w:hAnsi="Arial" w:cs="Arial"/>
          <w:b/>
          <w:sz w:val="16"/>
          <w:szCs w:val="16"/>
          <w:u w:val="single"/>
          <w:lang w:eastAsia="ar-SA"/>
        </w:rPr>
        <w:t>/2025</w:t>
      </w:r>
      <w:r>
        <w:rPr>
          <w:rFonts w:ascii="Arial" w:hAnsi="Arial" w:cs="Arial"/>
          <w:b/>
          <w:sz w:val="16"/>
          <w:szCs w:val="16"/>
          <w:u w:val="single"/>
          <w:lang w:eastAsia="ar-SA"/>
        </w:rPr>
        <w:t xml:space="preserve">: </w:t>
      </w:r>
      <w:r w:rsidRPr="00386996">
        <w:rPr>
          <w:rFonts w:ascii="Arial" w:hAnsi="Arial" w:cs="Arial"/>
          <w:sz w:val="16"/>
          <w:szCs w:val="16"/>
          <w:lang w:eastAsia="ar-SA"/>
        </w:rPr>
        <w:t>AUTORIZA O PODER EXECUTIVO A CONTRATAR TEMPORARIAMENTE SERVIDOR POR EXCEPCIONAL INTERESSE PÚBLICO PARA ATUAR NO PROGRAMA PRIMEIRA INFÂNCIA MELHOR (PIM</w:t>
      </w:r>
      <w:r w:rsidRPr="00FE261A">
        <w:rPr>
          <w:rFonts w:ascii="Arial" w:hAnsi="Arial" w:cs="Arial"/>
          <w:b/>
          <w:sz w:val="16"/>
          <w:szCs w:val="16"/>
          <w:lang w:eastAsia="ar-SA"/>
        </w:rPr>
        <w:t>)</w:t>
      </w:r>
      <w:r w:rsidR="00FE261A">
        <w:rPr>
          <w:rFonts w:ascii="Arial" w:hAnsi="Arial" w:cs="Arial"/>
          <w:b/>
          <w:sz w:val="16"/>
          <w:szCs w:val="16"/>
          <w:lang w:eastAsia="ar-SA"/>
        </w:rPr>
        <w:t>”</w:t>
      </w:r>
      <w:proofErr w:type="gramEnd"/>
      <w:r w:rsidR="00FE261A">
        <w:rPr>
          <w:rFonts w:ascii="Arial" w:hAnsi="Arial" w:cs="Arial"/>
          <w:b/>
          <w:sz w:val="16"/>
          <w:szCs w:val="16"/>
          <w:lang w:eastAsia="ar-SA"/>
        </w:rPr>
        <w:t xml:space="preserve"> .</w:t>
      </w:r>
      <w:r w:rsidR="000727FD" w:rsidRPr="000727FD">
        <w:rPr>
          <w:rFonts w:ascii="Arial" w:hAnsi="Arial" w:cs="Arial"/>
          <w:b/>
          <w:i/>
          <w:sz w:val="16"/>
          <w:szCs w:val="16"/>
          <w:u w:val="single"/>
        </w:rPr>
        <w:t xml:space="preserve"> </w:t>
      </w:r>
      <w:r w:rsidR="000727FD">
        <w:rPr>
          <w:rFonts w:ascii="Arial" w:hAnsi="Arial" w:cs="Arial"/>
          <w:b/>
          <w:i/>
          <w:sz w:val="16"/>
          <w:szCs w:val="16"/>
          <w:u w:val="single"/>
        </w:rPr>
        <w:t xml:space="preserve">APROVADO </w:t>
      </w:r>
      <w:r w:rsidR="00CA4B1A">
        <w:rPr>
          <w:rFonts w:ascii="Arial" w:hAnsi="Arial" w:cs="Arial"/>
          <w:b/>
          <w:i/>
          <w:sz w:val="16"/>
          <w:szCs w:val="16"/>
          <w:u w:val="single"/>
        </w:rPr>
        <w:t>POR UNANIMIDADE</w:t>
      </w:r>
    </w:p>
    <w:p w:rsidR="00E63697" w:rsidRPr="00FE261A" w:rsidRDefault="00E63697" w:rsidP="00DC53BA">
      <w:pPr>
        <w:spacing w:before="0" w:beforeAutospacing="0" w:after="0" w:afterAutospacing="0"/>
        <w:jc w:val="both"/>
        <w:rPr>
          <w:rFonts w:ascii="Arial" w:hAnsi="Arial" w:cs="Arial"/>
          <w:b/>
          <w:i/>
          <w:sz w:val="16"/>
          <w:szCs w:val="16"/>
          <w:u w:val="single"/>
        </w:rPr>
      </w:pPr>
    </w:p>
    <w:p w:rsidR="000727FD" w:rsidRDefault="00FE261A" w:rsidP="000727FD">
      <w:pPr>
        <w:spacing w:before="0" w:beforeAutospacing="0" w:after="0" w:afterAutospacing="0"/>
        <w:jc w:val="both"/>
        <w:rPr>
          <w:rFonts w:ascii="Arial" w:hAnsi="Arial" w:cs="Arial"/>
          <w:b/>
          <w:i/>
          <w:sz w:val="16"/>
          <w:szCs w:val="16"/>
          <w:u w:val="single"/>
        </w:rPr>
      </w:pPr>
      <w:r>
        <w:rPr>
          <w:rFonts w:ascii="Arial" w:hAnsi="Arial" w:cs="Arial"/>
          <w:b/>
          <w:sz w:val="16"/>
          <w:szCs w:val="16"/>
          <w:u w:val="single"/>
          <w:lang w:eastAsia="ar-SA"/>
        </w:rPr>
        <w:t>- Projeto de Lei nº. 1</w:t>
      </w:r>
      <w:r w:rsidR="00386996">
        <w:rPr>
          <w:rFonts w:ascii="Arial" w:hAnsi="Arial" w:cs="Arial"/>
          <w:b/>
          <w:sz w:val="16"/>
          <w:szCs w:val="16"/>
          <w:u w:val="single"/>
          <w:lang w:eastAsia="ar-SA"/>
        </w:rPr>
        <w:t>.</w:t>
      </w:r>
      <w:r>
        <w:rPr>
          <w:rFonts w:ascii="Arial" w:hAnsi="Arial" w:cs="Arial"/>
          <w:b/>
          <w:sz w:val="16"/>
          <w:szCs w:val="16"/>
          <w:u w:val="single"/>
          <w:lang w:eastAsia="ar-SA"/>
        </w:rPr>
        <w:t>234</w:t>
      </w:r>
      <w:r w:rsidRPr="00ED3F93">
        <w:rPr>
          <w:rFonts w:ascii="Arial" w:hAnsi="Arial" w:cs="Arial"/>
          <w:b/>
          <w:sz w:val="16"/>
          <w:szCs w:val="16"/>
          <w:u w:val="single"/>
          <w:lang w:eastAsia="ar-SA"/>
        </w:rPr>
        <w:t>/2025</w:t>
      </w:r>
      <w:r w:rsidRPr="00386996">
        <w:rPr>
          <w:rFonts w:ascii="Arial" w:hAnsi="Arial" w:cs="Arial"/>
          <w:sz w:val="16"/>
          <w:szCs w:val="16"/>
          <w:lang w:eastAsia="ar-SA"/>
        </w:rPr>
        <w:t>: INSTITUI O PROGRAMA FAMÍLIA ACOLHEDORA NO MUNICÍPIO DE BOA VISTA DO CADEADO</w:t>
      </w:r>
      <w:proofErr w:type="gramStart"/>
      <w:r w:rsidRPr="00386996">
        <w:rPr>
          <w:rFonts w:ascii="Arial" w:hAnsi="Arial" w:cs="Arial"/>
          <w:sz w:val="16"/>
          <w:szCs w:val="16"/>
          <w:lang w:eastAsia="ar-SA"/>
        </w:rPr>
        <w:t>/RS</w:t>
      </w:r>
      <w:r w:rsidR="005F4F8A" w:rsidRPr="00386996">
        <w:rPr>
          <w:rFonts w:ascii="Arial" w:hAnsi="Arial" w:cs="Arial"/>
          <w:sz w:val="16"/>
          <w:szCs w:val="16"/>
          <w:lang w:eastAsia="ar-SA"/>
        </w:rPr>
        <w:t>”</w:t>
      </w:r>
      <w:proofErr w:type="gramEnd"/>
      <w:r w:rsidR="005F4F8A" w:rsidRPr="00386996">
        <w:rPr>
          <w:rFonts w:ascii="Arial" w:hAnsi="Arial" w:cs="Arial"/>
          <w:sz w:val="16"/>
          <w:szCs w:val="16"/>
          <w:lang w:eastAsia="ar-SA"/>
        </w:rPr>
        <w:t xml:space="preserve">: </w:t>
      </w:r>
      <w:r w:rsidR="000727FD">
        <w:rPr>
          <w:rFonts w:ascii="Arial" w:hAnsi="Arial" w:cs="Arial"/>
          <w:b/>
          <w:i/>
          <w:sz w:val="16"/>
          <w:szCs w:val="16"/>
          <w:u w:val="single"/>
        </w:rPr>
        <w:t xml:space="preserve">APROVADO </w:t>
      </w:r>
      <w:r w:rsidR="00CA4B1A">
        <w:rPr>
          <w:rFonts w:ascii="Arial" w:hAnsi="Arial" w:cs="Arial"/>
          <w:b/>
          <w:i/>
          <w:sz w:val="16"/>
          <w:szCs w:val="16"/>
          <w:u w:val="single"/>
        </w:rPr>
        <w:t>POR UNANIMIDADE</w:t>
      </w:r>
    </w:p>
    <w:p w:rsidR="00CA4B1A" w:rsidRDefault="00CA4B1A" w:rsidP="000727FD">
      <w:pPr>
        <w:spacing w:before="0" w:beforeAutospacing="0" w:after="0" w:afterAutospacing="0"/>
        <w:jc w:val="both"/>
        <w:rPr>
          <w:rFonts w:ascii="Arial" w:hAnsi="Arial" w:cs="Arial"/>
          <w:b/>
          <w:i/>
          <w:sz w:val="16"/>
          <w:szCs w:val="16"/>
          <w:u w:val="single"/>
        </w:rPr>
      </w:pPr>
    </w:p>
    <w:p w:rsidR="00CA4B1A" w:rsidRDefault="00CA4B1A" w:rsidP="000727FD">
      <w:pPr>
        <w:spacing w:before="0" w:beforeAutospacing="0" w:after="0" w:afterAutospacing="0"/>
        <w:jc w:val="both"/>
        <w:rPr>
          <w:rFonts w:ascii="Arial" w:hAnsi="Arial" w:cs="Arial"/>
          <w:b/>
          <w:sz w:val="16"/>
          <w:szCs w:val="16"/>
          <w:u w:val="single"/>
          <w:lang w:eastAsia="ar-SA"/>
        </w:rPr>
      </w:pPr>
      <w:r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b/>
          <w:sz w:val="16"/>
          <w:szCs w:val="16"/>
          <w:u w:val="single"/>
          <w:lang w:eastAsia="ar-SA"/>
        </w:rPr>
        <w:t>- Projeto de Lei nº. 1.235</w:t>
      </w:r>
      <w:r w:rsidRPr="00ED3F93">
        <w:rPr>
          <w:rFonts w:ascii="Arial" w:hAnsi="Arial" w:cs="Arial"/>
          <w:b/>
          <w:sz w:val="16"/>
          <w:szCs w:val="16"/>
          <w:u w:val="single"/>
          <w:lang w:eastAsia="ar-SA"/>
        </w:rPr>
        <w:t>/2025</w:t>
      </w:r>
      <w:r>
        <w:rPr>
          <w:rFonts w:ascii="Arial" w:hAnsi="Arial" w:cs="Arial"/>
          <w:b/>
          <w:sz w:val="16"/>
          <w:szCs w:val="16"/>
          <w:u w:val="single"/>
          <w:lang w:eastAsia="ar-SA"/>
        </w:rPr>
        <w:t xml:space="preserve">; </w:t>
      </w:r>
      <w:r w:rsidRPr="002F61C3">
        <w:rPr>
          <w:rFonts w:ascii="Arial" w:hAnsi="Arial" w:cs="Arial"/>
          <w:sz w:val="16"/>
          <w:szCs w:val="16"/>
          <w:lang w:eastAsia="ar-SA"/>
        </w:rPr>
        <w:t>DISPÕE SOBRE AS DIRETRIZES</w:t>
      </w:r>
      <w:r w:rsidR="00BA5F65" w:rsidRPr="002F61C3">
        <w:rPr>
          <w:rFonts w:ascii="Arial" w:hAnsi="Arial" w:cs="Arial"/>
          <w:sz w:val="16"/>
          <w:szCs w:val="16"/>
          <w:lang w:eastAsia="ar-SA"/>
        </w:rPr>
        <w:t xml:space="preserve"> PARA A ELABORAÇÃO</w:t>
      </w:r>
      <w:proofErr w:type="gramStart"/>
      <w:r w:rsidR="00BA5F65" w:rsidRPr="002F61C3">
        <w:rPr>
          <w:rFonts w:ascii="Arial" w:hAnsi="Arial" w:cs="Arial"/>
          <w:sz w:val="16"/>
          <w:szCs w:val="16"/>
          <w:lang w:eastAsia="ar-SA"/>
        </w:rPr>
        <w:t xml:space="preserve">  </w:t>
      </w:r>
      <w:proofErr w:type="gramEnd"/>
      <w:r w:rsidR="00BA5F65" w:rsidRPr="002F61C3">
        <w:rPr>
          <w:rFonts w:ascii="Arial" w:hAnsi="Arial" w:cs="Arial"/>
          <w:sz w:val="16"/>
          <w:szCs w:val="16"/>
          <w:lang w:eastAsia="ar-SA"/>
        </w:rPr>
        <w:t>DA LEI ORÇAMENTÁRIA DE 2026</w:t>
      </w:r>
      <w:r w:rsidR="00BA5F65">
        <w:rPr>
          <w:rFonts w:ascii="Arial" w:hAnsi="Arial" w:cs="Arial"/>
          <w:b/>
          <w:sz w:val="16"/>
          <w:szCs w:val="16"/>
          <w:lang w:eastAsia="ar-SA"/>
        </w:rPr>
        <w:t xml:space="preserve">: </w:t>
      </w:r>
      <w:r w:rsidR="00BA5F65">
        <w:rPr>
          <w:rFonts w:ascii="Arial" w:hAnsi="Arial" w:cs="Arial"/>
          <w:b/>
          <w:sz w:val="16"/>
          <w:szCs w:val="16"/>
          <w:u w:val="single"/>
          <w:lang w:eastAsia="ar-SA"/>
        </w:rPr>
        <w:t>BAIXOU ÁS COMISSÕES</w:t>
      </w:r>
    </w:p>
    <w:p w:rsidR="00BA5F65" w:rsidRDefault="00BA5F65" w:rsidP="000727FD">
      <w:pPr>
        <w:spacing w:before="0" w:beforeAutospacing="0" w:after="0" w:afterAutospacing="0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2F61C3" w:rsidRPr="002F61C3" w:rsidRDefault="002F61C3" w:rsidP="000727FD">
      <w:pPr>
        <w:spacing w:before="0" w:beforeAutospacing="0" w:after="0" w:afterAutospacing="0"/>
        <w:jc w:val="both"/>
        <w:rPr>
          <w:rFonts w:ascii="Arial" w:hAnsi="Arial" w:cs="Arial"/>
          <w:b/>
          <w:sz w:val="16"/>
          <w:szCs w:val="16"/>
          <w:u w:val="single"/>
        </w:rPr>
      </w:pPr>
      <w:r>
        <w:rPr>
          <w:rFonts w:ascii="Arial" w:hAnsi="Arial" w:cs="Arial"/>
          <w:b/>
          <w:sz w:val="16"/>
          <w:szCs w:val="16"/>
          <w:u w:val="single"/>
          <w:lang w:eastAsia="ar-SA"/>
        </w:rPr>
        <w:t xml:space="preserve">- VETO PARCIAL Nº. 01/2025 </w:t>
      </w:r>
      <w:r w:rsidRPr="002F61C3">
        <w:rPr>
          <w:rFonts w:ascii="Arial" w:hAnsi="Arial" w:cs="Arial"/>
          <w:b/>
          <w:sz w:val="16"/>
          <w:szCs w:val="16"/>
          <w:lang w:eastAsia="ar-SA"/>
        </w:rPr>
        <w:t xml:space="preserve">REFERENTE </w:t>
      </w:r>
      <w:r w:rsidRPr="002F61C3">
        <w:rPr>
          <w:rFonts w:ascii="Arial" w:hAnsi="Arial" w:cs="Arial"/>
          <w:sz w:val="16"/>
          <w:szCs w:val="16"/>
          <w:lang w:eastAsia="ar-SA"/>
        </w:rPr>
        <w:t xml:space="preserve">AO PROJETO DE LEI Nº. 1.230/2025 </w:t>
      </w:r>
      <w:proofErr w:type="gramStart"/>
      <w:r w:rsidRPr="002F61C3">
        <w:rPr>
          <w:rFonts w:ascii="Arial" w:hAnsi="Arial" w:cs="Arial"/>
          <w:sz w:val="16"/>
          <w:szCs w:val="16"/>
          <w:lang w:eastAsia="ar-SA"/>
        </w:rPr>
        <w:t>QUE :</w:t>
      </w:r>
      <w:proofErr w:type="gramEnd"/>
      <w:r w:rsidRPr="002F61C3">
        <w:rPr>
          <w:rFonts w:ascii="Arial" w:hAnsi="Arial" w:cs="Arial"/>
          <w:sz w:val="16"/>
          <w:szCs w:val="16"/>
          <w:lang w:eastAsia="ar-SA"/>
        </w:rPr>
        <w:t xml:space="preserve"> DISPÕE SOBRE A REGULAMENTAÇÃO DA CONCESSÃO, PAGAMENTO E PRESTAÇÃO DE CONTAS DE DIÁRIAS A AGENTES POLÍTICOS E SERVIDORES DO PODER EXECUTIVO DO MUNICÍPIO DE BOA VISTA DO CADEADO E DÁ OUTRAS PROVIDÊNCIA</w:t>
      </w:r>
      <w:r w:rsidRPr="002F61C3">
        <w:rPr>
          <w:rFonts w:ascii="Arial" w:hAnsi="Arial" w:cs="Arial"/>
          <w:b/>
          <w:sz w:val="16"/>
          <w:szCs w:val="16"/>
          <w:lang w:eastAsia="ar-SA"/>
        </w:rPr>
        <w:t xml:space="preserve">S: </w:t>
      </w:r>
      <w:r w:rsidRPr="002F61C3">
        <w:rPr>
          <w:rFonts w:ascii="Arial" w:hAnsi="Arial" w:cs="Arial"/>
          <w:b/>
          <w:sz w:val="16"/>
          <w:szCs w:val="16"/>
          <w:u w:val="single"/>
          <w:lang w:eastAsia="ar-SA"/>
        </w:rPr>
        <w:t>ACATADO POR UNANIMIDADE;</w:t>
      </w:r>
    </w:p>
    <w:p w:rsidR="00CA4B1A" w:rsidRPr="002F61C3" w:rsidRDefault="00CA4B1A" w:rsidP="000727FD">
      <w:pPr>
        <w:spacing w:before="0" w:beforeAutospacing="0" w:after="0" w:afterAutospacing="0"/>
        <w:jc w:val="both"/>
        <w:rPr>
          <w:rFonts w:ascii="Arial" w:hAnsi="Arial" w:cs="Arial"/>
          <w:b/>
          <w:i/>
          <w:sz w:val="16"/>
          <w:szCs w:val="16"/>
          <w:u w:val="single"/>
        </w:rPr>
      </w:pPr>
    </w:p>
    <w:p w:rsidR="000727FD" w:rsidRDefault="000727FD" w:rsidP="000727FD">
      <w:pPr>
        <w:spacing w:before="0" w:beforeAutospacing="0" w:after="0" w:afterAutospacing="0"/>
        <w:jc w:val="both"/>
        <w:rPr>
          <w:rFonts w:ascii="Arial" w:hAnsi="Arial" w:cs="Arial"/>
          <w:b/>
          <w:i/>
          <w:sz w:val="16"/>
          <w:szCs w:val="16"/>
          <w:u w:val="single"/>
        </w:rPr>
      </w:pPr>
    </w:p>
    <w:p w:rsidR="000727FD" w:rsidRDefault="000727FD" w:rsidP="000727FD">
      <w:pPr>
        <w:spacing w:before="0" w:beforeAutospacing="0" w:after="0" w:afterAutospacing="0"/>
        <w:jc w:val="both"/>
        <w:rPr>
          <w:rFonts w:ascii="Arial" w:eastAsia="Times New Roman" w:hAnsi="Arial" w:cs="Arial"/>
          <w:b/>
          <w:sz w:val="16"/>
          <w:szCs w:val="16"/>
          <w:u w:val="single"/>
        </w:rPr>
      </w:pPr>
      <w:r>
        <w:rPr>
          <w:rFonts w:ascii="Arial" w:hAnsi="Arial" w:cs="Arial"/>
          <w:b/>
          <w:i/>
          <w:sz w:val="16"/>
          <w:szCs w:val="16"/>
          <w:u w:val="single"/>
        </w:rPr>
        <w:t xml:space="preserve">- ANTEPROJETO DE LEI </w:t>
      </w:r>
      <w:proofErr w:type="gramStart"/>
      <w:r>
        <w:rPr>
          <w:rFonts w:ascii="Arial" w:hAnsi="Arial" w:cs="Arial"/>
          <w:b/>
          <w:i/>
          <w:sz w:val="16"/>
          <w:szCs w:val="16"/>
          <w:u w:val="single"/>
        </w:rPr>
        <w:t>Nº.</w:t>
      </w:r>
      <w:proofErr w:type="gramEnd"/>
      <w:r>
        <w:rPr>
          <w:rFonts w:ascii="Arial" w:hAnsi="Arial" w:cs="Arial"/>
          <w:b/>
          <w:i/>
          <w:sz w:val="16"/>
          <w:szCs w:val="16"/>
          <w:u w:val="single"/>
        </w:rPr>
        <w:t>1</w:t>
      </w:r>
      <w:r w:rsidR="002F61C3">
        <w:rPr>
          <w:rFonts w:ascii="Arial" w:hAnsi="Arial" w:cs="Arial"/>
          <w:b/>
          <w:i/>
          <w:sz w:val="16"/>
          <w:szCs w:val="16"/>
          <w:u w:val="single"/>
        </w:rPr>
        <w:t>2</w:t>
      </w:r>
      <w:r>
        <w:rPr>
          <w:rFonts w:ascii="Arial" w:hAnsi="Arial" w:cs="Arial"/>
          <w:b/>
          <w:i/>
          <w:sz w:val="16"/>
          <w:szCs w:val="16"/>
          <w:u w:val="single"/>
        </w:rPr>
        <w:t xml:space="preserve">/2025  QUE 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="002F61C3" w:rsidRPr="00D062FB">
        <w:rPr>
          <w:rFonts w:ascii="Arial" w:hAnsi="Arial" w:cs="Arial"/>
          <w:sz w:val="16"/>
          <w:szCs w:val="16"/>
        </w:rPr>
        <w:t>DISPÕE SOBRE MEDIDAS DE PREVENÇÃO E CONSCIENTIZAÇÃO SOBRE EXPOSIÇÃO DE CRIANÇAS E ADOLESCENTES A ADULTIZAQÇÃO E EROTIZAÇÃO INFANTIL NO MUNICÍPIO DE BOA VISTA DO CADEADO/RS E DÁ OUTRAS PROVIDÊNCIAS PROTOCOLADO</w:t>
      </w:r>
      <w:r w:rsidR="00D062FB" w:rsidRPr="00D062FB">
        <w:rPr>
          <w:rFonts w:ascii="Arial" w:hAnsi="Arial" w:cs="Arial"/>
          <w:sz w:val="16"/>
          <w:szCs w:val="16"/>
        </w:rPr>
        <w:t xml:space="preserve"> PELA VEREADORA SILVANA BAUER</w:t>
      </w:r>
      <w:r>
        <w:rPr>
          <w:rFonts w:ascii="Arial" w:eastAsia="Times New Roman" w:hAnsi="Arial" w:cs="Arial"/>
          <w:sz w:val="16"/>
          <w:szCs w:val="16"/>
        </w:rPr>
        <w:t xml:space="preserve"> –PL </w:t>
      </w:r>
      <w:r w:rsidRPr="000727FD">
        <w:rPr>
          <w:rFonts w:ascii="Arial" w:eastAsia="Times New Roman" w:hAnsi="Arial" w:cs="Arial"/>
          <w:b/>
          <w:sz w:val="16"/>
          <w:szCs w:val="16"/>
          <w:u w:val="single"/>
        </w:rPr>
        <w:t>APROVADO POR UNANIMIDADE</w:t>
      </w:r>
    </w:p>
    <w:p w:rsidR="00D062FB" w:rsidRPr="00D062FB" w:rsidRDefault="00671337" w:rsidP="00D062FB">
      <w:pPr>
        <w:pStyle w:val="Corpodetexto"/>
        <w:spacing w:before="1" w:line="252" w:lineRule="auto"/>
        <w:ind w:left="2" w:right="123"/>
        <w:jc w:val="both"/>
        <w:rPr>
          <w:rFonts w:ascii="Arial" w:hAnsi="Arial" w:cs="Arial"/>
          <w:sz w:val="16"/>
          <w:szCs w:val="16"/>
          <w:u w:val="single"/>
        </w:rPr>
      </w:pPr>
      <w:r w:rsidRPr="00671337">
        <w:rPr>
          <w:rFonts w:ascii="Arial" w:hAnsi="Arial" w:cs="Arial"/>
          <w:b/>
          <w:sz w:val="16"/>
          <w:szCs w:val="16"/>
          <w:u w:val="single"/>
        </w:rPr>
        <w:t>- MOÇÃO DE PESAR</w:t>
      </w:r>
      <w:r>
        <w:rPr>
          <w:rFonts w:ascii="Arial" w:hAnsi="Arial" w:cs="Arial"/>
          <w:sz w:val="16"/>
          <w:szCs w:val="16"/>
        </w:rPr>
        <w:t xml:space="preserve">: PROTOCOLADA PELOS VEREADORES DE TODAS AS BANCADAS </w:t>
      </w:r>
      <w:r w:rsidRPr="00671337">
        <w:rPr>
          <w:rFonts w:ascii="Arial" w:hAnsi="Arial" w:cs="Arial"/>
          <w:sz w:val="16"/>
          <w:szCs w:val="16"/>
        </w:rPr>
        <w:t xml:space="preserve">- </w:t>
      </w:r>
      <w:r w:rsidR="00D062FB" w:rsidRPr="00D062FB">
        <w:rPr>
          <w:rFonts w:ascii="Arial" w:hAnsi="Arial" w:cs="Arial"/>
          <w:color w:val="343439"/>
          <w:sz w:val="16"/>
          <w:szCs w:val="16"/>
        </w:rPr>
        <w:t xml:space="preserve">AO VEREADOR JÉFERSON DA SILVA CORREIA E À SUA FAMÍLIA, EM VIRTUDE DO FALECIMENTODE SUA MÂE MARIA CANDIDA DA SILVA CORREIA, OCORRIDO NO DIA 26 DE AGOSTO DE </w:t>
      </w:r>
      <w:proofErr w:type="gramStart"/>
      <w:r w:rsidR="00D062FB" w:rsidRPr="00D062FB">
        <w:rPr>
          <w:rFonts w:ascii="Arial" w:hAnsi="Arial" w:cs="Arial"/>
          <w:color w:val="343439"/>
          <w:sz w:val="16"/>
          <w:szCs w:val="16"/>
        </w:rPr>
        <w:t>2025.</w:t>
      </w:r>
      <w:proofErr w:type="gramEnd"/>
      <w:r w:rsidR="00D062FB" w:rsidRPr="00D062FB">
        <w:rPr>
          <w:rFonts w:ascii="Arial" w:hAnsi="Arial" w:cs="Arial"/>
          <w:b/>
          <w:color w:val="343439"/>
          <w:sz w:val="16"/>
          <w:szCs w:val="16"/>
          <w:u w:val="single"/>
        </w:rPr>
        <w:t>APROVADO POR UNANIMIDADE</w:t>
      </w:r>
    </w:p>
    <w:p w:rsidR="00ED3F93" w:rsidRPr="00D062FB" w:rsidRDefault="00ED3F93" w:rsidP="000727FD">
      <w:pPr>
        <w:spacing w:before="0" w:beforeAutospacing="0" w:after="0" w:afterAutospacing="0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48681F" w:rsidRPr="00ED3F93" w:rsidRDefault="0048681F" w:rsidP="0048681F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  <w:r w:rsidRPr="00ED3F93">
        <w:rPr>
          <w:rFonts w:ascii="Arial" w:hAnsi="Arial" w:cs="Arial"/>
          <w:sz w:val="16"/>
          <w:szCs w:val="16"/>
        </w:rPr>
        <w:t xml:space="preserve">                                                                   </w:t>
      </w:r>
      <w:r w:rsidR="00671337">
        <w:rPr>
          <w:rFonts w:ascii="Arial" w:hAnsi="Arial" w:cs="Arial"/>
          <w:sz w:val="16"/>
          <w:szCs w:val="16"/>
        </w:rPr>
        <w:t xml:space="preserve">         </w:t>
      </w:r>
      <w:r w:rsidRPr="00ED3F93">
        <w:rPr>
          <w:rFonts w:ascii="Arial" w:hAnsi="Arial" w:cs="Arial"/>
          <w:sz w:val="16"/>
          <w:szCs w:val="16"/>
        </w:rPr>
        <w:t xml:space="preserve"> Presidente: Madalena Bulegon Cereser</w:t>
      </w:r>
    </w:p>
    <w:p w:rsidR="0048681F" w:rsidRPr="00ED3F93" w:rsidRDefault="0048681F" w:rsidP="0048681F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sz w:val="16"/>
          <w:szCs w:val="16"/>
        </w:rPr>
      </w:pPr>
      <w:r w:rsidRPr="00ED3F93">
        <w:rPr>
          <w:rFonts w:ascii="Arial" w:hAnsi="Arial" w:cs="Arial"/>
          <w:sz w:val="16"/>
          <w:szCs w:val="16"/>
        </w:rPr>
        <w:t xml:space="preserve">Vice Presidente: </w:t>
      </w:r>
      <w:r w:rsidR="00813B78">
        <w:rPr>
          <w:rFonts w:ascii="Arial" w:hAnsi="Arial" w:cs="Arial"/>
          <w:sz w:val="16"/>
          <w:szCs w:val="16"/>
        </w:rPr>
        <w:t>Sérgio Luis Golle</w:t>
      </w:r>
    </w:p>
    <w:p w:rsidR="00582123" w:rsidRPr="00ED3F93" w:rsidRDefault="00813B78" w:rsidP="001F0910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6"/>
          <w:szCs w:val="16"/>
        </w:rPr>
      </w:pPr>
      <w:r w:rsidRPr="00ED3F93">
        <w:rPr>
          <w:rFonts w:ascii="Arial" w:hAnsi="Arial" w:cs="Arial"/>
          <w:sz w:val="16"/>
          <w:szCs w:val="16"/>
        </w:rPr>
        <w:t xml:space="preserve">1º secretário: </w:t>
      </w:r>
      <w:r>
        <w:rPr>
          <w:rFonts w:ascii="Arial" w:hAnsi="Arial" w:cs="Arial"/>
          <w:sz w:val="16"/>
          <w:szCs w:val="16"/>
        </w:rPr>
        <w:t>Constantino José Goi Neto</w:t>
      </w:r>
    </w:p>
    <w:p w:rsidR="00B00CC7" w:rsidRPr="00ED3F93" w:rsidRDefault="00B00CC7" w:rsidP="00582123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C55197" w:rsidRPr="00ED3F93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 w:rsidRPr="00ED3F93">
        <w:rPr>
          <w:rFonts w:ascii="Arial" w:hAnsi="Arial" w:cs="Arial"/>
          <w:b/>
          <w:sz w:val="16"/>
          <w:szCs w:val="16"/>
        </w:rPr>
        <w:tab/>
      </w:r>
    </w:p>
    <w:p w:rsidR="00C55197" w:rsidRPr="00ED3F93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6"/>
          <w:szCs w:val="16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BD1727" w:rsidRDefault="00BD1727" w:rsidP="00C5519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BD1727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61C3" w:rsidRDefault="002F61C3" w:rsidP="00351AF8">
      <w:pPr>
        <w:spacing w:after="0"/>
      </w:pPr>
      <w:r>
        <w:separator/>
      </w:r>
    </w:p>
  </w:endnote>
  <w:endnote w:type="continuationSeparator" w:id="1">
    <w:p w:rsidR="002F61C3" w:rsidRDefault="002F61C3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61C3" w:rsidRDefault="002F61C3" w:rsidP="00351AF8">
      <w:pPr>
        <w:spacing w:after="0"/>
      </w:pPr>
      <w:r>
        <w:separator/>
      </w:r>
    </w:p>
  </w:footnote>
  <w:footnote w:type="continuationSeparator" w:id="1">
    <w:p w:rsidR="002F61C3" w:rsidRDefault="002F61C3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1C3" w:rsidRDefault="002F61C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1C3" w:rsidRDefault="002F61C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1C3" w:rsidRDefault="002F61C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797"/>
    <w:rsid w:val="00042880"/>
    <w:rsid w:val="00043840"/>
    <w:rsid w:val="0004438D"/>
    <w:rsid w:val="00044867"/>
    <w:rsid w:val="000508CB"/>
    <w:rsid w:val="00057D5B"/>
    <w:rsid w:val="00062AD3"/>
    <w:rsid w:val="00063755"/>
    <w:rsid w:val="00065E66"/>
    <w:rsid w:val="0006611C"/>
    <w:rsid w:val="0006618D"/>
    <w:rsid w:val="0006695E"/>
    <w:rsid w:val="00070CF8"/>
    <w:rsid w:val="000727FD"/>
    <w:rsid w:val="00073F68"/>
    <w:rsid w:val="000749F4"/>
    <w:rsid w:val="0008644E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256"/>
    <w:rsid w:val="00125D26"/>
    <w:rsid w:val="00130898"/>
    <w:rsid w:val="00133E38"/>
    <w:rsid w:val="00134716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4AD6"/>
    <w:rsid w:val="00196C36"/>
    <w:rsid w:val="001978AA"/>
    <w:rsid w:val="001A0F55"/>
    <w:rsid w:val="001A2809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0910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C2C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1826"/>
    <w:rsid w:val="0026248D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20FE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2F61C3"/>
    <w:rsid w:val="002F68AE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3807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16A"/>
    <w:rsid w:val="003645B9"/>
    <w:rsid w:val="0038237D"/>
    <w:rsid w:val="0038585D"/>
    <w:rsid w:val="00385BE2"/>
    <w:rsid w:val="0038635D"/>
    <w:rsid w:val="00386996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6B1"/>
    <w:rsid w:val="003C7D42"/>
    <w:rsid w:val="003D5FA5"/>
    <w:rsid w:val="003D6E88"/>
    <w:rsid w:val="003E3B7C"/>
    <w:rsid w:val="003E584E"/>
    <w:rsid w:val="003E68B4"/>
    <w:rsid w:val="003E730F"/>
    <w:rsid w:val="003F047D"/>
    <w:rsid w:val="003F4CA9"/>
    <w:rsid w:val="003F6136"/>
    <w:rsid w:val="003F6ED6"/>
    <w:rsid w:val="003F6F59"/>
    <w:rsid w:val="00400AFF"/>
    <w:rsid w:val="00402F73"/>
    <w:rsid w:val="00404DDF"/>
    <w:rsid w:val="00413339"/>
    <w:rsid w:val="00413D9A"/>
    <w:rsid w:val="00416BA3"/>
    <w:rsid w:val="004206B9"/>
    <w:rsid w:val="00420939"/>
    <w:rsid w:val="004226EC"/>
    <w:rsid w:val="00423E07"/>
    <w:rsid w:val="00424467"/>
    <w:rsid w:val="004244A7"/>
    <w:rsid w:val="00425A3B"/>
    <w:rsid w:val="004356A5"/>
    <w:rsid w:val="0043581C"/>
    <w:rsid w:val="00435E3C"/>
    <w:rsid w:val="00440844"/>
    <w:rsid w:val="00441CCE"/>
    <w:rsid w:val="00442E43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0C76"/>
    <w:rsid w:val="0048404B"/>
    <w:rsid w:val="0048520C"/>
    <w:rsid w:val="00485713"/>
    <w:rsid w:val="0048681F"/>
    <w:rsid w:val="00491F79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6BCA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2123"/>
    <w:rsid w:val="00584D74"/>
    <w:rsid w:val="00585C51"/>
    <w:rsid w:val="00587ABF"/>
    <w:rsid w:val="005901A7"/>
    <w:rsid w:val="00592C0A"/>
    <w:rsid w:val="00594184"/>
    <w:rsid w:val="00594354"/>
    <w:rsid w:val="00596EAD"/>
    <w:rsid w:val="005A1E2C"/>
    <w:rsid w:val="005A2D6E"/>
    <w:rsid w:val="005A3C06"/>
    <w:rsid w:val="005A522C"/>
    <w:rsid w:val="005A7E50"/>
    <w:rsid w:val="005B5C4F"/>
    <w:rsid w:val="005C05D2"/>
    <w:rsid w:val="005C1118"/>
    <w:rsid w:val="005C4472"/>
    <w:rsid w:val="005D3B24"/>
    <w:rsid w:val="005E1EF4"/>
    <w:rsid w:val="005E2DB1"/>
    <w:rsid w:val="005E4413"/>
    <w:rsid w:val="005E49EA"/>
    <w:rsid w:val="005E5731"/>
    <w:rsid w:val="005E60D6"/>
    <w:rsid w:val="005E76F1"/>
    <w:rsid w:val="005F4F8A"/>
    <w:rsid w:val="005F5066"/>
    <w:rsid w:val="005F7275"/>
    <w:rsid w:val="00601DF4"/>
    <w:rsid w:val="00603524"/>
    <w:rsid w:val="006042DA"/>
    <w:rsid w:val="00607F14"/>
    <w:rsid w:val="0061094E"/>
    <w:rsid w:val="00612390"/>
    <w:rsid w:val="00613F09"/>
    <w:rsid w:val="00615DB0"/>
    <w:rsid w:val="0062091B"/>
    <w:rsid w:val="00622888"/>
    <w:rsid w:val="006229D1"/>
    <w:rsid w:val="006266B3"/>
    <w:rsid w:val="0063036C"/>
    <w:rsid w:val="00633815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4775"/>
    <w:rsid w:val="006653F9"/>
    <w:rsid w:val="006667BD"/>
    <w:rsid w:val="00666FF1"/>
    <w:rsid w:val="00667C7A"/>
    <w:rsid w:val="00670B00"/>
    <w:rsid w:val="00671337"/>
    <w:rsid w:val="00671F13"/>
    <w:rsid w:val="00672BED"/>
    <w:rsid w:val="006751E3"/>
    <w:rsid w:val="006754D8"/>
    <w:rsid w:val="00675EA9"/>
    <w:rsid w:val="00675FDD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83D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748A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67E0"/>
    <w:rsid w:val="0072771C"/>
    <w:rsid w:val="00727FE9"/>
    <w:rsid w:val="007300C1"/>
    <w:rsid w:val="00735042"/>
    <w:rsid w:val="007360A2"/>
    <w:rsid w:val="00742244"/>
    <w:rsid w:val="00742F46"/>
    <w:rsid w:val="00743A95"/>
    <w:rsid w:val="00750E3E"/>
    <w:rsid w:val="007539BD"/>
    <w:rsid w:val="0075450B"/>
    <w:rsid w:val="00756888"/>
    <w:rsid w:val="00761877"/>
    <w:rsid w:val="00763175"/>
    <w:rsid w:val="007651C3"/>
    <w:rsid w:val="007658D0"/>
    <w:rsid w:val="00771595"/>
    <w:rsid w:val="00773ABC"/>
    <w:rsid w:val="007755CB"/>
    <w:rsid w:val="007762B8"/>
    <w:rsid w:val="00777A04"/>
    <w:rsid w:val="00777FD9"/>
    <w:rsid w:val="007843B7"/>
    <w:rsid w:val="00784592"/>
    <w:rsid w:val="007902F9"/>
    <w:rsid w:val="00791051"/>
    <w:rsid w:val="00794C66"/>
    <w:rsid w:val="00794FDE"/>
    <w:rsid w:val="007A4920"/>
    <w:rsid w:val="007A4D95"/>
    <w:rsid w:val="007B0BD3"/>
    <w:rsid w:val="007B733B"/>
    <w:rsid w:val="007C21D0"/>
    <w:rsid w:val="007C2CE6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7F736D"/>
    <w:rsid w:val="00802610"/>
    <w:rsid w:val="0080387E"/>
    <w:rsid w:val="008044AC"/>
    <w:rsid w:val="0080659A"/>
    <w:rsid w:val="00810CE5"/>
    <w:rsid w:val="0081141E"/>
    <w:rsid w:val="008131B2"/>
    <w:rsid w:val="00813B78"/>
    <w:rsid w:val="00813F68"/>
    <w:rsid w:val="00814B42"/>
    <w:rsid w:val="00815B5F"/>
    <w:rsid w:val="008240ED"/>
    <w:rsid w:val="0082617B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028"/>
    <w:rsid w:val="0085595B"/>
    <w:rsid w:val="008622FA"/>
    <w:rsid w:val="0086337E"/>
    <w:rsid w:val="0086563B"/>
    <w:rsid w:val="00872508"/>
    <w:rsid w:val="00874583"/>
    <w:rsid w:val="00875400"/>
    <w:rsid w:val="0088075C"/>
    <w:rsid w:val="00880956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59AD"/>
    <w:rsid w:val="008A62C4"/>
    <w:rsid w:val="008A6D4D"/>
    <w:rsid w:val="008A780B"/>
    <w:rsid w:val="008B4357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5B3B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5880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154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63E6"/>
    <w:rsid w:val="009B013E"/>
    <w:rsid w:val="009B139C"/>
    <w:rsid w:val="009B1C26"/>
    <w:rsid w:val="009B246E"/>
    <w:rsid w:val="009B29AB"/>
    <w:rsid w:val="009B51F6"/>
    <w:rsid w:val="009B587D"/>
    <w:rsid w:val="009B68A6"/>
    <w:rsid w:val="009C125A"/>
    <w:rsid w:val="009C43A2"/>
    <w:rsid w:val="009C76FE"/>
    <w:rsid w:val="009D1217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0FFD"/>
    <w:rsid w:val="00A11124"/>
    <w:rsid w:val="00A11C3D"/>
    <w:rsid w:val="00A14325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E21"/>
    <w:rsid w:val="00A8468E"/>
    <w:rsid w:val="00A84D24"/>
    <w:rsid w:val="00A86155"/>
    <w:rsid w:val="00A863FC"/>
    <w:rsid w:val="00A8791A"/>
    <w:rsid w:val="00A91290"/>
    <w:rsid w:val="00A915FD"/>
    <w:rsid w:val="00A9743F"/>
    <w:rsid w:val="00A976D0"/>
    <w:rsid w:val="00A97743"/>
    <w:rsid w:val="00AA0410"/>
    <w:rsid w:val="00AA2545"/>
    <w:rsid w:val="00AA5C84"/>
    <w:rsid w:val="00AA7979"/>
    <w:rsid w:val="00AB6D78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6A1C"/>
    <w:rsid w:val="00AE73F6"/>
    <w:rsid w:val="00AE788B"/>
    <w:rsid w:val="00B00CC7"/>
    <w:rsid w:val="00B02C41"/>
    <w:rsid w:val="00B10297"/>
    <w:rsid w:val="00B10528"/>
    <w:rsid w:val="00B12131"/>
    <w:rsid w:val="00B1291E"/>
    <w:rsid w:val="00B148D6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1B0F"/>
    <w:rsid w:val="00B7423E"/>
    <w:rsid w:val="00B75AC2"/>
    <w:rsid w:val="00B7609C"/>
    <w:rsid w:val="00B8116A"/>
    <w:rsid w:val="00B90DF6"/>
    <w:rsid w:val="00B95A5D"/>
    <w:rsid w:val="00B95FB3"/>
    <w:rsid w:val="00BA159D"/>
    <w:rsid w:val="00BA1662"/>
    <w:rsid w:val="00BA1D90"/>
    <w:rsid w:val="00BA21A4"/>
    <w:rsid w:val="00BA5D2C"/>
    <w:rsid w:val="00BA5F65"/>
    <w:rsid w:val="00BB2A1C"/>
    <w:rsid w:val="00BB2D6D"/>
    <w:rsid w:val="00BB54F9"/>
    <w:rsid w:val="00BC078F"/>
    <w:rsid w:val="00BC1908"/>
    <w:rsid w:val="00BC1B72"/>
    <w:rsid w:val="00BC465B"/>
    <w:rsid w:val="00BD0905"/>
    <w:rsid w:val="00BD121C"/>
    <w:rsid w:val="00BD1727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3F8C"/>
    <w:rsid w:val="00C24351"/>
    <w:rsid w:val="00C27326"/>
    <w:rsid w:val="00C279B2"/>
    <w:rsid w:val="00C30EA3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197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2966"/>
    <w:rsid w:val="00C8476C"/>
    <w:rsid w:val="00C85B9B"/>
    <w:rsid w:val="00C8780E"/>
    <w:rsid w:val="00C9631D"/>
    <w:rsid w:val="00CA36A9"/>
    <w:rsid w:val="00CA3A63"/>
    <w:rsid w:val="00CA3B42"/>
    <w:rsid w:val="00CA4B1A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CF51B8"/>
    <w:rsid w:val="00D01CF1"/>
    <w:rsid w:val="00D0287E"/>
    <w:rsid w:val="00D04C27"/>
    <w:rsid w:val="00D0503F"/>
    <w:rsid w:val="00D050D3"/>
    <w:rsid w:val="00D062FB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56ADD"/>
    <w:rsid w:val="00D61256"/>
    <w:rsid w:val="00D61B04"/>
    <w:rsid w:val="00D62608"/>
    <w:rsid w:val="00D6393C"/>
    <w:rsid w:val="00D65E8C"/>
    <w:rsid w:val="00D669E1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1F20"/>
    <w:rsid w:val="00DC321E"/>
    <w:rsid w:val="00DC458D"/>
    <w:rsid w:val="00DC53BA"/>
    <w:rsid w:val="00DD27C3"/>
    <w:rsid w:val="00DD2C00"/>
    <w:rsid w:val="00DE01C4"/>
    <w:rsid w:val="00DE0B31"/>
    <w:rsid w:val="00DE0E35"/>
    <w:rsid w:val="00DE1B4B"/>
    <w:rsid w:val="00DE1C19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0F4F"/>
    <w:rsid w:val="00E313E3"/>
    <w:rsid w:val="00E31849"/>
    <w:rsid w:val="00E357EF"/>
    <w:rsid w:val="00E4150C"/>
    <w:rsid w:val="00E47DD8"/>
    <w:rsid w:val="00E514AE"/>
    <w:rsid w:val="00E51825"/>
    <w:rsid w:val="00E540A2"/>
    <w:rsid w:val="00E540AB"/>
    <w:rsid w:val="00E54A70"/>
    <w:rsid w:val="00E60AD3"/>
    <w:rsid w:val="00E62B42"/>
    <w:rsid w:val="00E63697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3F93"/>
    <w:rsid w:val="00ED58DC"/>
    <w:rsid w:val="00ED7209"/>
    <w:rsid w:val="00EE0A8D"/>
    <w:rsid w:val="00EE58D2"/>
    <w:rsid w:val="00EE591D"/>
    <w:rsid w:val="00EE6D7A"/>
    <w:rsid w:val="00EF475C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26B46"/>
    <w:rsid w:val="00F326F6"/>
    <w:rsid w:val="00F32BF7"/>
    <w:rsid w:val="00F337E9"/>
    <w:rsid w:val="00F359AB"/>
    <w:rsid w:val="00F40958"/>
    <w:rsid w:val="00F41561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C4640"/>
    <w:rsid w:val="00FD004D"/>
    <w:rsid w:val="00FD06EB"/>
    <w:rsid w:val="00FD2A47"/>
    <w:rsid w:val="00FD2C0C"/>
    <w:rsid w:val="00FD3F81"/>
    <w:rsid w:val="00FD77B0"/>
    <w:rsid w:val="00FD7BA1"/>
    <w:rsid w:val="00FE0E54"/>
    <w:rsid w:val="00FE261A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  <w:style w:type="paragraph" w:styleId="Ttulo">
    <w:name w:val="Title"/>
    <w:basedOn w:val="Normal"/>
    <w:link w:val="TtuloChar"/>
    <w:uiPriority w:val="1"/>
    <w:qFormat/>
    <w:rsid w:val="005F7275"/>
    <w:pPr>
      <w:widowControl w:val="0"/>
      <w:autoSpaceDE w:val="0"/>
      <w:autoSpaceDN w:val="0"/>
      <w:spacing w:before="0" w:beforeAutospacing="0" w:after="0" w:afterAutospacing="0"/>
      <w:ind w:left="3542" w:right="144"/>
      <w:jc w:val="both"/>
    </w:pPr>
    <w:rPr>
      <w:rFonts w:ascii="Arial" w:eastAsia="Arial" w:hAnsi="Arial" w:cs="Arial"/>
      <w:b/>
      <w:bCs/>
      <w:sz w:val="28"/>
      <w:szCs w:val="2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5F7275"/>
    <w:rPr>
      <w:rFonts w:ascii="Arial" w:eastAsia="Arial" w:hAnsi="Arial" w:cs="Arial"/>
      <w:b/>
      <w:bCs/>
      <w:sz w:val="28"/>
      <w:szCs w:val="28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544CA-094E-49C3-BD03-482C3B18B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280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2025-08-19T17:19:00Z</cp:lastPrinted>
  <dcterms:created xsi:type="dcterms:W3CDTF">2025-09-02T12:08:00Z</dcterms:created>
  <dcterms:modified xsi:type="dcterms:W3CDTF">2025-09-02T12:08:00Z</dcterms:modified>
</cp:coreProperties>
</file>