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937EA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C75920">
        <w:rPr>
          <w:rFonts w:ascii="Arial" w:hAnsi="Arial" w:cs="Arial"/>
          <w:b/>
          <w:bCs/>
          <w:u w:val="single"/>
        </w:rPr>
        <w:t>9</w:t>
      </w:r>
      <w:r w:rsidR="00373DFA">
        <w:rPr>
          <w:rFonts w:ascii="Arial" w:hAnsi="Arial" w:cs="Arial"/>
          <w:b/>
          <w:bCs/>
          <w:u w:val="single"/>
        </w:rPr>
        <w:t>1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C75920">
        <w:rPr>
          <w:rFonts w:ascii="Arial" w:hAnsi="Arial" w:cs="Arial"/>
          <w:b/>
          <w:bCs/>
          <w:u w:val="single"/>
        </w:rPr>
        <w:t>2</w:t>
      </w:r>
      <w:r w:rsidR="00373DFA">
        <w:rPr>
          <w:rFonts w:ascii="Arial" w:hAnsi="Arial" w:cs="Arial"/>
          <w:b/>
          <w:bCs/>
          <w:u w:val="single"/>
        </w:rPr>
        <w:t>9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C75920">
        <w:rPr>
          <w:rFonts w:ascii="Arial" w:hAnsi="Arial" w:cs="Arial"/>
          <w:b/>
          <w:bCs/>
          <w:u w:val="single"/>
        </w:rPr>
        <w:t>9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75920" w:rsidRPr="0006459F" w:rsidRDefault="00C75920" w:rsidP="00C75920">
      <w:pPr>
        <w:pStyle w:val="Recuodecorpodetexto"/>
        <w:spacing w:before="0" w:beforeAutospacing="0" w:after="0" w:afterAutospacing="0" w:line="480" w:lineRule="auto"/>
        <w:ind w:left="993" w:firstLine="0"/>
        <w:jc w:val="both"/>
        <w:rPr>
          <w:sz w:val="20"/>
          <w:szCs w:val="20"/>
        </w:rPr>
      </w:pPr>
      <w:r w:rsidRPr="0006459F">
        <w:rPr>
          <w:b/>
          <w:sz w:val="20"/>
          <w:szCs w:val="20"/>
        </w:rPr>
        <w:t>Ata nº 1.1</w:t>
      </w:r>
      <w:r w:rsidR="00373DFA">
        <w:rPr>
          <w:b/>
          <w:sz w:val="20"/>
          <w:szCs w:val="20"/>
        </w:rPr>
        <w:t>90</w:t>
      </w:r>
      <w:r w:rsidRPr="0006459F">
        <w:rPr>
          <w:b/>
          <w:sz w:val="20"/>
          <w:szCs w:val="20"/>
        </w:rPr>
        <w:t>/2025</w:t>
      </w:r>
      <w:r w:rsidRPr="0006459F">
        <w:rPr>
          <w:sz w:val="20"/>
          <w:szCs w:val="20"/>
        </w:rPr>
        <w:t xml:space="preserve"> da Sessão Ordinária do dia </w:t>
      </w:r>
      <w:r w:rsidR="00373DFA">
        <w:rPr>
          <w:sz w:val="20"/>
          <w:szCs w:val="20"/>
        </w:rPr>
        <w:t>22</w:t>
      </w:r>
      <w:r w:rsidRPr="0006459F">
        <w:rPr>
          <w:sz w:val="20"/>
          <w:szCs w:val="20"/>
        </w:rPr>
        <w:t>/09/2025:</w:t>
      </w:r>
      <w:r w:rsidRPr="0006459F">
        <w:rPr>
          <w:b/>
          <w:sz w:val="20"/>
          <w:szCs w:val="20"/>
        </w:rPr>
        <w:t xml:space="preserve"> </w:t>
      </w:r>
      <w:r w:rsidRPr="0006459F">
        <w:rPr>
          <w:b/>
          <w:sz w:val="20"/>
          <w:szCs w:val="20"/>
          <w:u w:val="single"/>
        </w:rPr>
        <w:t>Aprovada por unanimidade;</w:t>
      </w:r>
    </w:p>
    <w:p w:rsidR="00373DFA" w:rsidRPr="00373DFA" w:rsidRDefault="00373DFA" w:rsidP="00373DFA">
      <w:pPr>
        <w:pStyle w:val="Recuodecorpodetexto"/>
        <w:ind w:left="0" w:firstLine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sz w:val="20"/>
          <w:szCs w:val="20"/>
        </w:rPr>
        <w:t>Projeto de Lei Nº 1.241</w:t>
      </w:r>
      <w:r w:rsidR="00C75920" w:rsidRPr="00C75920">
        <w:rPr>
          <w:rFonts w:ascii="Arial" w:hAnsi="Arial" w:cs="Arial"/>
          <w:sz w:val="20"/>
          <w:szCs w:val="20"/>
        </w:rPr>
        <w:t xml:space="preserve">/2025: </w:t>
      </w:r>
      <w:bookmarkStart w:id="0" w:name="_Hlk114232630"/>
      <w:r w:rsidRPr="00ED6A91">
        <w:rPr>
          <w:rFonts w:ascii="Arial" w:hAnsi="Arial" w:cs="Arial"/>
          <w:b/>
          <w:bCs/>
        </w:rPr>
        <w:t>Autoriza o Poder Executivo a contratar temporariamente servidores por excepcional  interesse público</w:t>
      </w:r>
      <w:bookmarkEnd w:id="0"/>
      <w:r w:rsidRPr="00ED6A91">
        <w:rPr>
          <w:rFonts w:ascii="Arial" w:hAnsi="Arial" w:cs="Arial"/>
          <w:b/>
          <w:bCs/>
        </w:rPr>
        <w:t xml:space="preserve"> para atuar no Programa Primeira Infância Melhor (PIM).</w:t>
      </w:r>
      <w:r>
        <w:rPr>
          <w:rFonts w:ascii="Arial" w:hAnsi="Arial" w:cs="Arial"/>
          <w:b/>
          <w:bCs/>
        </w:rPr>
        <w:t xml:space="preserve"> </w:t>
      </w:r>
      <w:r w:rsidRPr="00373DFA">
        <w:rPr>
          <w:rFonts w:ascii="Arial" w:hAnsi="Arial" w:cs="Arial"/>
          <w:b/>
          <w:bCs/>
          <w:u w:val="single"/>
        </w:rPr>
        <w:t>Baixou às Comissões</w:t>
      </w:r>
    </w:p>
    <w:p w:rsidR="00C75920" w:rsidRPr="00373DFA" w:rsidRDefault="00373DFA" w:rsidP="004B6A7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73DFA">
        <w:rPr>
          <w:rFonts w:ascii="Arial" w:hAnsi="Arial" w:cs="Arial"/>
          <w:b/>
          <w:sz w:val="24"/>
          <w:szCs w:val="24"/>
        </w:rPr>
        <w:t>Anteprojeto</w:t>
      </w:r>
      <w:r w:rsidRPr="00373DFA">
        <w:rPr>
          <w:b/>
          <w:sz w:val="24"/>
          <w:szCs w:val="24"/>
        </w:rPr>
        <w:t xml:space="preserve"> </w:t>
      </w:r>
      <w:r w:rsidR="00C75920" w:rsidRPr="00373DFA">
        <w:rPr>
          <w:rFonts w:ascii="Arial" w:hAnsi="Arial" w:cs="Arial"/>
          <w:b/>
          <w:sz w:val="24"/>
          <w:szCs w:val="24"/>
        </w:rPr>
        <w:t>de Lei nº 1</w:t>
      </w:r>
      <w:r w:rsidRPr="00373DFA">
        <w:rPr>
          <w:rFonts w:ascii="Arial" w:hAnsi="Arial" w:cs="Arial"/>
          <w:b/>
          <w:sz w:val="24"/>
          <w:szCs w:val="24"/>
        </w:rPr>
        <w:t>5</w:t>
      </w:r>
      <w:r w:rsidR="00C75920" w:rsidRPr="00373DFA">
        <w:rPr>
          <w:rFonts w:ascii="Arial" w:hAnsi="Arial" w:cs="Arial"/>
          <w:b/>
          <w:sz w:val="24"/>
          <w:szCs w:val="24"/>
        </w:rPr>
        <w:t>/2025</w:t>
      </w:r>
      <w:r w:rsidR="004B6A7C" w:rsidRPr="00373DFA">
        <w:rPr>
          <w:rFonts w:ascii="Arial" w:hAnsi="Arial" w:cs="Arial"/>
          <w:sz w:val="24"/>
          <w:szCs w:val="24"/>
        </w:rPr>
        <w:t>:</w:t>
      </w:r>
      <w:r w:rsidRPr="00373D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E53403">
        <w:rPr>
          <w:rFonts w:ascii="Arial" w:hAnsi="Arial" w:cs="Arial"/>
          <w:b/>
          <w:bCs/>
          <w:sz w:val="24"/>
          <w:szCs w:val="24"/>
        </w:rPr>
        <w:t>Dispõe sobre a utilização de sistemas de Inteligência Artificial no âmbito da Administração Pública Municipal de Boa Vista do Cadeado e dá outras providências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="00C75920" w:rsidRPr="004B6A7C">
        <w:rPr>
          <w:rFonts w:ascii="Arial" w:hAnsi="Arial" w:cs="Arial"/>
          <w:sz w:val="20"/>
          <w:szCs w:val="20"/>
        </w:rPr>
        <w:t xml:space="preserve">protocolado pelo Vereador Constantino José Goi Neto da Bancada do P: </w:t>
      </w:r>
      <w:r w:rsidR="00C75920" w:rsidRPr="004B6A7C">
        <w:rPr>
          <w:rFonts w:ascii="Arial" w:hAnsi="Arial" w:cs="Arial"/>
          <w:b/>
          <w:sz w:val="20"/>
          <w:szCs w:val="20"/>
          <w:u w:val="single"/>
        </w:rPr>
        <w:t>Aprovado por unanimidade;</w:t>
      </w:r>
    </w:p>
    <w:p w:rsidR="00373DFA" w:rsidRPr="00373DFA" w:rsidRDefault="004B6A7C" w:rsidP="00743698">
      <w:pPr>
        <w:pStyle w:val="Default"/>
        <w:jc w:val="both"/>
        <w:rPr>
          <w:rFonts w:ascii="Century Gothic" w:eastAsiaTheme="minorEastAsia" w:hAnsi="Century Gothic" w:cs="Century Gothic"/>
          <w:b/>
          <w:lang w:eastAsia="pt-BR"/>
        </w:rPr>
      </w:pPr>
      <w:r w:rsidRPr="00743698">
        <w:rPr>
          <w:rFonts w:ascii="Arial" w:hAnsi="Arial" w:cs="Arial"/>
          <w:b/>
        </w:rPr>
        <w:t>Pedido de Providência</w:t>
      </w:r>
      <w:r w:rsidR="008350B4" w:rsidRPr="008350B4">
        <w:rPr>
          <w:rFonts w:ascii="Arial" w:hAnsi="Arial" w:cs="Arial"/>
          <w:b/>
          <w:sz w:val="20"/>
          <w:szCs w:val="20"/>
        </w:rPr>
        <w:t>:</w:t>
      </w:r>
      <w:r w:rsidRPr="008350B4">
        <w:rPr>
          <w:rFonts w:ascii="Arial" w:hAnsi="Arial" w:cs="Arial"/>
          <w:b/>
          <w:sz w:val="20"/>
          <w:szCs w:val="20"/>
        </w:rPr>
        <w:t xml:space="preserve"> </w:t>
      </w:r>
      <w:r w:rsidR="008350B4" w:rsidRPr="008350B4">
        <w:rPr>
          <w:rFonts w:ascii="Arial" w:hAnsi="Arial" w:cs="Arial"/>
          <w:sz w:val="20"/>
          <w:szCs w:val="20"/>
        </w:rPr>
        <w:t>protocolado pela Vereadora Tamires Froner Barboza</w:t>
      </w:r>
      <w:r w:rsidR="00743698">
        <w:rPr>
          <w:rFonts w:ascii="Arial" w:hAnsi="Arial" w:cs="Arial"/>
          <w:sz w:val="20"/>
          <w:szCs w:val="20"/>
        </w:rPr>
        <w:t xml:space="preserve"> -PL</w:t>
      </w:r>
      <w:r w:rsidR="008350B4" w:rsidRPr="008350B4">
        <w:rPr>
          <w:rFonts w:ascii="Arial" w:hAnsi="Arial" w:cs="Arial"/>
          <w:b/>
          <w:sz w:val="20"/>
          <w:szCs w:val="20"/>
        </w:rPr>
        <w:t xml:space="preserve"> </w:t>
      </w:r>
      <w:r w:rsidR="008350B4" w:rsidRPr="00743698">
        <w:rPr>
          <w:rFonts w:ascii="Arial" w:eastAsiaTheme="minorEastAsia" w:hAnsi="Arial" w:cs="Arial"/>
          <w:b/>
          <w:color w:val="111111"/>
          <w:sz w:val="20"/>
          <w:szCs w:val="20"/>
          <w:lang w:eastAsia="pt-BR"/>
        </w:rPr>
        <w:t xml:space="preserve">que </w:t>
      </w:r>
      <w:r w:rsidR="00743698" w:rsidRPr="00743698">
        <w:rPr>
          <w:rFonts w:ascii="Century Gothic" w:hAnsi="Century Gothic" w:cs="Century Gothic"/>
          <w:b/>
          <w:color w:val="111111"/>
          <w:sz w:val="23"/>
          <w:szCs w:val="23"/>
        </w:rPr>
        <w:t>Solicita ao</w:t>
      </w:r>
      <w:r w:rsidR="00373DFA" w:rsidRPr="00373DFA">
        <w:rPr>
          <w:rFonts w:ascii="Century Gothic" w:hAnsi="Century Gothic" w:cs="Century Gothic"/>
          <w:b/>
          <w:color w:val="111111"/>
          <w:sz w:val="23"/>
          <w:szCs w:val="23"/>
        </w:rPr>
        <w:t xml:space="preserve"> Senhor Prefeito Municipal, determine a secretaria competente, </w:t>
      </w:r>
      <w:r w:rsidR="00373DFA" w:rsidRPr="00373DFA">
        <w:rPr>
          <w:rFonts w:ascii="Century Gothic" w:hAnsi="Century Gothic" w:cs="Century Gothic"/>
          <w:b/>
          <w:sz w:val="23"/>
          <w:szCs w:val="23"/>
        </w:rPr>
        <w:t xml:space="preserve">a realização da colocação de uma placa indicando a divisa entre os municípios de Cruz Alta e Boa Vista do Cadeado, na antiga estrada de chão que dá acesso ao município via Passo do Angú. </w:t>
      </w:r>
    </w:p>
    <w:p w:rsidR="00743698" w:rsidRPr="00743698" w:rsidRDefault="00743698" w:rsidP="00743698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743698">
        <w:rPr>
          <w:rFonts w:ascii="Arial" w:hAnsi="Arial" w:cs="Arial"/>
          <w:b/>
          <w:sz w:val="24"/>
          <w:szCs w:val="24"/>
        </w:rPr>
        <w:t>Pedido de Indicação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743698">
        <w:rPr>
          <w:rFonts w:ascii="Arial" w:hAnsi="Arial" w:cs="Arial"/>
          <w:sz w:val="24"/>
          <w:szCs w:val="24"/>
        </w:rPr>
        <w:t xml:space="preserve">protocolado pelo Vereador Alceu Valandro -  </w:t>
      </w:r>
      <w:r w:rsidRPr="00743698">
        <w:rPr>
          <w:rFonts w:ascii="Arial" w:hAnsi="Arial" w:cs="Arial"/>
          <w:b/>
          <w:sz w:val="24"/>
          <w:szCs w:val="24"/>
        </w:rPr>
        <w:t xml:space="preserve">que </w:t>
      </w:r>
      <w:r w:rsidR="008350B4" w:rsidRPr="00743698">
        <w:rPr>
          <w:rFonts w:ascii="Arial" w:hAnsi="Arial" w:cs="Arial"/>
          <w:b/>
          <w:sz w:val="24"/>
          <w:szCs w:val="24"/>
        </w:rPr>
        <w:t xml:space="preserve">   </w:t>
      </w:r>
      <w:r w:rsidRPr="00743698">
        <w:rPr>
          <w:rFonts w:ascii="Arial" w:hAnsi="Arial" w:cs="Arial"/>
          <w:b/>
          <w:sz w:val="24"/>
          <w:szCs w:val="24"/>
        </w:rPr>
        <w:t>seja   feita a troca do ônibus da saúde que faz o trajeto: Capela do Cadeado, Ponte Queimada e Formigueiro.</w:t>
      </w:r>
      <w:r w:rsidR="008350B4" w:rsidRPr="00743698">
        <w:rPr>
          <w:rFonts w:ascii="Arial" w:hAnsi="Arial" w:cs="Arial"/>
          <w:b/>
          <w:sz w:val="24"/>
          <w:szCs w:val="24"/>
        </w:rPr>
        <w:t xml:space="preserve">   </w:t>
      </w:r>
      <w:r w:rsidRPr="004B6A7C">
        <w:rPr>
          <w:rFonts w:ascii="Arial" w:hAnsi="Arial" w:cs="Arial"/>
          <w:b/>
          <w:sz w:val="20"/>
          <w:szCs w:val="20"/>
          <w:u w:val="single"/>
        </w:rPr>
        <w:t>Aprovado por unanimidade</w:t>
      </w:r>
      <w:r w:rsidR="008350B4" w:rsidRPr="00743698">
        <w:rPr>
          <w:rFonts w:ascii="Arial" w:hAnsi="Arial" w:cs="Arial"/>
          <w:b/>
          <w:sz w:val="24"/>
          <w:szCs w:val="24"/>
        </w:rPr>
        <w:t xml:space="preserve">                                                       </w:t>
      </w:r>
    </w:p>
    <w:p w:rsidR="00743698" w:rsidRDefault="00743698" w:rsidP="008350B4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8350B4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8350B4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8350B4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8350B4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8350B4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743698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  <w:r w:rsidR="008350B4" w:rsidRPr="00B36739">
        <w:rPr>
          <w:rFonts w:ascii="Arial" w:hAnsi="Arial" w:cs="Arial"/>
          <w:b/>
          <w:sz w:val="18"/>
          <w:szCs w:val="18"/>
        </w:rPr>
        <w:t xml:space="preserve">Presidente: </w:t>
      </w:r>
      <w:r w:rsidR="008350B4">
        <w:rPr>
          <w:rFonts w:ascii="Arial" w:hAnsi="Arial" w:cs="Arial"/>
          <w:b/>
          <w:sz w:val="18"/>
          <w:szCs w:val="18"/>
        </w:rPr>
        <w:t>Madalena Bulegon Cereser</w:t>
      </w:r>
    </w:p>
    <w:p w:rsidR="008350B4" w:rsidRPr="00B36739" w:rsidRDefault="008350B4" w:rsidP="008350B4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 w:rsidR="00743698">
        <w:rPr>
          <w:rFonts w:ascii="Arial" w:hAnsi="Arial" w:cs="Arial"/>
          <w:b/>
          <w:sz w:val="18"/>
          <w:szCs w:val="18"/>
        </w:rPr>
        <w:t>Sergio Luis Golle</w:t>
      </w:r>
    </w:p>
    <w:p w:rsidR="008350B4" w:rsidRPr="00B36739" w:rsidRDefault="008350B4" w:rsidP="008350B4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 w:rsidR="00743698">
        <w:rPr>
          <w:rFonts w:ascii="Arial" w:hAnsi="Arial" w:cs="Arial"/>
          <w:b/>
          <w:sz w:val="18"/>
          <w:szCs w:val="18"/>
        </w:rPr>
        <w:t>Constantino José Goi Neto</w:t>
      </w:r>
    </w:p>
    <w:p w:rsidR="008350B4" w:rsidRDefault="008350B4" w:rsidP="008350B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4B6A7C">
      <w:pPr>
        <w:tabs>
          <w:tab w:val="left" w:pos="9922"/>
        </w:tabs>
        <w:spacing w:after="0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4B6A7C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b/>
          <w:sz w:val="20"/>
          <w:szCs w:val="20"/>
        </w:rPr>
      </w:pPr>
    </w:p>
    <w:p w:rsidR="00C75920" w:rsidRDefault="00C75920" w:rsidP="00C75920">
      <w:pPr>
        <w:pStyle w:val="Recuodecorpodetexto"/>
        <w:spacing w:after="0"/>
        <w:ind w:left="993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                   </w:t>
      </w:r>
    </w:p>
    <w:p w:rsidR="00C75920" w:rsidRPr="005A3C06" w:rsidRDefault="00C75920" w:rsidP="00C7592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b/>
          <w:bCs/>
          <w:u w:val="single"/>
        </w:rPr>
      </w:pPr>
    </w:p>
    <w:p w:rsidR="00C75920" w:rsidRDefault="00361CDC" w:rsidP="00C7592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cs="Arial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9A3855" w:rsidRPr="009A3855" w:rsidRDefault="009A3855" w:rsidP="009A3855">
      <w:pPr>
        <w:pStyle w:val="Default"/>
        <w:jc w:val="center"/>
        <w:rPr>
          <w:rFonts w:ascii="Calisto MT" w:eastAsiaTheme="minorEastAsia" w:hAnsi="Calisto MT" w:cs="Calisto MT"/>
          <w:lang w:eastAsia="pt-BR"/>
        </w:rPr>
      </w:pPr>
    </w:p>
    <w:p w:rsidR="009A3855" w:rsidRPr="00A73629" w:rsidRDefault="009A3855" w:rsidP="009A3855">
      <w:pPr>
        <w:pStyle w:val="Default"/>
        <w:jc w:val="both"/>
        <w:rPr>
          <w:rFonts w:ascii="Calisto MT" w:eastAsiaTheme="minorEastAsia" w:hAnsi="Calisto MT" w:cs="Calisto MT"/>
          <w:lang w:eastAsia="pt-BR"/>
        </w:rPr>
      </w:pPr>
    </w:p>
    <w:p w:rsidR="00A73629" w:rsidRPr="00A73629" w:rsidRDefault="00A73629" w:rsidP="009A3855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Calibri" w:hAnsi="Calibri" w:cs="Calibri"/>
        </w:rPr>
      </w:pPr>
    </w:p>
    <w:p w:rsidR="00A73629" w:rsidRDefault="00A73629" w:rsidP="009A3855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Calibri" w:hAnsi="Calibri" w:cs="Calibri"/>
          <w:b/>
          <w:u w:val="single"/>
        </w:rPr>
      </w:pPr>
    </w:p>
    <w:p w:rsidR="000B02C4" w:rsidRP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-Bold" w:hAnsi="Calibri-Bold" w:cs="Calibri-Bold"/>
          <w:b/>
          <w:bCs/>
        </w:rPr>
      </w:pPr>
    </w:p>
    <w:p w:rsidR="000B02C4" w:rsidRP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5A2D6E" w:rsidRDefault="005A2D6E" w:rsidP="005A2D6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3C0" w:rsidRDefault="006673C0" w:rsidP="00351AF8">
      <w:pPr>
        <w:spacing w:after="0"/>
      </w:pPr>
      <w:r>
        <w:separator/>
      </w:r>
    </w:p>
  </w:endnote>
  <w:endnote w:type="continuationSeparator" w:id="1">
    <w:p w:rsidR="006673C0" w:rsidRDefault="006673C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sto MT">
    <w:altName w:val="Calisto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3C0" w:rsidRDefault="006673C0" w:rsidP="00351AF8">
      <w:pPr>
        <w:spacing w:after="0"/>
      </w:pPr>
      <w:r>
        <w:separator/>
      </w:r>
    </w:p>
  </w:footnote>
  <w:footnote w:type="continuationSeparator" w:id="1">
    <w:p w:rsidR="006673C0" w:rsidRDefault="006673C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937EA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937EA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937EA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3C0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2025-10-09T19:33:00Z</dcterms:created>
  <dcterms:modified xsi:type="dcterms:W3CDTF">2025-10-09T19:33:00Z</dcterms:modified>
</cp:coreProperties>
</file>