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6A71F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6D16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C75920">
        <w:rPr>
          <w:rFonts w:ascii="Arial" w:hAnsi="Arial" w:cs="Arial"/>
          <w:b/>
          <w:bCs/>
          <w:u w:val="single"/>
        </w:rPr>
        <w:t>9</w:t>
      </w:r>
      <w:r w:rsidR="00B65A99">
        <w:rPr>
          <w:rFonts w:ascii="Arial" w:hAnsi="Arial" w:cs="Arial"/>
          <w:b/>
          <w:bCs/>
          <w:u w:val="single"/>
        </w:rPr>
        <w:t>3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B65A99">
        <w:rPr>
          <w:rFonts w:ascii="Arial" w:hAnsi="Arial" w:cs="Arial"/>
          <w:b/>
          <w:bCs/>
          <w:u w:val="single"/>
        </w:rPr>
        <w:t>13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221C1E">
        <w:rPr>
          <w:rFonts w:ascii="Arial" w:hAnsi="Arial" w:cs="Arial"/>
          <w:b/>
          <w:bCs/>
          <w:u w:val="single"/>
        </w:rPr>
        <w:t>10</w:t>
      </w:r>
      <w:r w:rsidR="009A5F7D">
        <w:rPr>
          <w:rFonts w:ascii="Arial" w:hAnsi="Arial" w:cs="Arial"/>
          <w:b/>
          <w:bCs/>
          <w:u w:val="single"/>
        </w:rPr>
        <w:t>/</w:t>
      </w:r>
      <w:r w:rsidR="00C10EC2">
        <w:rPr>
          <w:rFonts w:ascii="Arial" w:hAnsi="Arial" w:cs="Arial"/>
          <w:b/>
          <w:bCs/>
          <w:u w:val="single"/>
        </w:rPr>
        <w:t>2025</w:t>
      </w:r>
    </w:p>
    <w:p w:rsidR="00C75920" w:rsidRPr="006D163D" w:rsidRDefault="00C75920" w:rsidP="006D163D">
      <w:pPr>
        <w:pStyle w:val="Recuodecorpodetexto"/>
        <w:spacing w:before="0" w:beforeAutospacing="0" w:after="0" w:afterAutospacing="0"/>
        <w:ind w:left="993" w:firstLine="0"/>
        <w:jc w:val="both"/>
        <w:rPr>
          <w:rFonts w:ascii="Arial" w:hAnsi="Arial" w:cs="Arial"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>Ata nº 1.1</w:t>
      </w:r>
      <w:r w:rsidR="00221C1E" w:rsidRPr="006D163D">
        <w:rPr>
          <w:rFonts w:ascii="Arial" w:hAnsi="Arial" w:cs="Arial"/>
          <w:b/>
          <w:sz w:val="24"/>
          <w:szCs w:val="24"/>
        </w:rPr>
        <w:t>9</w:t>
      </w:r>
      <w:r w:rsidR="00B65A99">
        <w:rPr>
          <w:rFonts w:ascii="Arial" w:hAnsi="Arial" w:cs="Arial"/>
          <w:b/>
          <w:sz w:val="24"/>
          <w:szCs w:val="24"/>
        </w:rPr>
        <w:t>2</w:t>
      </w:r>
      <w:r w:rsidRPr="006D163D">
        <w:rPr>
          <w:rFonts w:ascii="Arial" w:hAnsi="Arial" w:cs="Arial"/>
          <w:b/>
          <w:sz w:val="24"/>
          <w:szCs w:val="24"/>
        </w:rPr>
        <w:t>/2025</w:t>
      </w:r>
      <w:r w:rsidRPr="006D163D">
        <w:rPr>
          <w:rFonts w:ascii="Arial" w:hAnsi="Arial" w:cs="Arial"/>
          <w:sz w:val="24"/>
          <w:szCs w:val="24"/>
        </w:rPr>
        <w:t xml:space="preserve"> da Sessão Ordinária do dia </w:t>
      </w:r>
      <w:r w:rsidR="00B65A99">
        <w:rPr>
          <w:rFonts w:ascii="Arial" w:hAnsi="Arial" w:cs="Arial"/>
          <w:sz w:val="24"/>
          <w:szCs w:val="24"/>
        </w:rPr>
        <w:t>06/10</w:t>
      </w:r>
      <w:r w:rsidRPr="006D163D">
        <w:rPr>
          <w:rFonts w:ascii="Arial" w:hAnsi="Arial" w:cs="Arial"/>
          <w:sz w:val="24"/>
          <w:szCs w:val="24"/>
        </w:rPr>
        <w:t>/2025: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Pr="006D163D">
        <w:rPr>
          <w:rFonts w:ascii="Arial" w:hAnsi="Arial" w:cs="Arial"/>
          <w:b/>
          <w:sz w:val="24"/>
          <w:szCs w:val="24"/>
          <w:u w:val="single"/>
        </w:rPr>
        <w:t>Aprovada por unanimidade;</w:t>
      </w:r>
    </w:p>
    <w:p w:rsidR="00B65A99" w:rsidRPr="00B65A99" w:rsidRDefault="00373DFA" w:rsidP="00B65A99">
      <w:pPr>
        <w:pStyle w:val="Recuodecorpodetexto"/>
        <w:ind w:left="0" w:firstLine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6D163D">
        <w:rPr>
          <w:rFonts w:ascii="Arial" w:hAnsi="Arial" w:cs="Arial"/>
          <w:sz w:val="24"/>
          <w:szCs w:val="24"/>
        </w:rPr>
        <w:t>Projeto de Lei Nº 1.241</w:t>
      </w:r>
      <w:r w:rsidR="00C75920" w:rsidRPr="006D163D">
        <w:rPr>
          <w:rFonts w:ascii="Arial" w:hAnsi="Arial" w:cs="Arial"/>
          <w:sz w:val="24"/>
          <w:szCs w:val="24"/>
        </w:rPr>
        <w:t xml:space="preserve">/2025: </w:t>
      </w:r>
      <w:bookmarkStart w:id="0" w:name="_Hlk114232630"/>
      <w:r w:rsidRPr="006D163D">
        <w:rPr>
          <w:rFonts w:ascii="Arial" w:hAnsi="Arial" w:cs="Arial"/>
          <w:b/>
          <w:bCs/>
          <w:sz w:val="24"/>
          <w:szCs w:val="24"/>
        </w:rPr>
        <w:t>Autoriza o Poder Executivo a contratar temporariamente servidores por excepcional  interesse público</w:t>
      </w:r>
      <w:bookmarkEnd w:id="0"/>
      <w:r w:rsidRPr="006D163D">
        <w:rPr>
          <w:rFonts w:ascii="Arial" w:hAnsi="Arial" w:cs="Arial"/>
          <w:b/>
          <w:bCs/>
          <w:sz w:val="24"/>
          <w:szCs w:val="24"/>
        </w:rPr>
        <w:t xml:space="preserve"> para atuar no Programa Primeira Infância Melhor (PIM</w:t>
      </w:r>
      <w:r w:rsidR="00B65A99">
        <w:rPr>
          <w:rFonts w:ascii="Arial" w:hAnsi="Arial" w:cs="Arial"/>
          <w:b/>
          <w:bCs/>
          <w:sz w:val="24"/>
          <w:szCs w:val="24"/>
        </w:rPr>
        <w:t xml:space="preserve">) . </w:t>
      </w:r>
      <w:r w:rsidR="00B65A99">
        <w:rPr>
          <w:rFonts w:ascii="Arial" w:hAnsi="Arial" w:cs="Arial"/>
          <w:b/>
          <w:bCs/>
          <w:sz w:val="24"/>
          <w:szCs w:val="24"/>
          <w:u w:val="single"/>
        </w:rPr>
        <w:t>APROVADO POR UNANIMIDADE</w:t>
      </w:r>
    </w:p>
    <w:p w:rsidR="00373DFA" w:rsidRPr="006D163D" w:rsidRDefault="004B6A7C" w:rsidP="006D163D">
      <w:pPr>
        <w:pStyle w:val="Default"/>
        <w:spacing w:line="360" w:lineRule="auto"/>
        <w:jc w:val="both"/>
        <w:rPr>
          <w:rFonts w:ascii="Arial" w:eastAsiaTheme="minorEastAsia" w:hAnsi="Arial" w:cs="Arial"/>
          <w:b/>
          <w:lang w:eastAsia="pt-BR"/>
        </w:rPr>
      </w:pPr>
      <w:r w:rsidRPr="006D163D">
        <w:rPr>
          <w:rFonts w:ascii="Arial" w:hAnsi="Arial" w:cs="Arial"/>
          <w:b/>
        </w:rPr>
        <w:t>Pedido de Providência</w:t>
      </w:r>
      <w:r w:rsidR="008350B4" w:rsidRPr="006D163D">
        <w:rPr>
          <w:rFonts w:ascii="Arial" w:hAnsi="Arial" w:cs="Arial"/>
          <w:b/>
        </w:rPr>
        <w:t>:</w:t>
      </w:r>
      <w:r w:rsidRPr="006D163D">
        <w:rPr>
          <w:rFonts w:ascii="Arial" w:hAnsi="Arial" w:cs="Arial"/>
          <w:b/>
        </w:rPr>
        <w:t xml:space="preserve"> </w:t>
      </w:r>
      <w:r w:rsidR="008350B4" w:rsidRPr="006D163D">
        <w:rPr>
          <w:rFonts w:ascii="Arial" w:hAnsi="Arial" w:cs="Arial"/>
        </w:rPr>
        <w:t>protocolado pela Vereador</w:t>
      </w:r>
      <w:r w:rsidR="00473D2A" w:rsidRPr="006D163D">
        <w:rPr>
          <w:rFonts w:ascii="Arial" w:hAnsi="Arial" w:cs="Arial"/>
        </w:rPr>
        <w:t>Alceu Valandro – P que -</w:t>
      </w:r>
      <w:r w:rsidR="006D163D" w:rsidRPr="006D163D">
        <w:rPr>
          <w:rFonts w:ascii="Arial" w:hAnsi="Arial" w:cs="Arial"/>
        </w:rPr>
        <w:t xml:space="preserve"> solicita ao setor competente da Administração Municipal que seja feito uma manutenção e limpeza geral no parque de Rodeios do município..</w:t>
      </w:r>
      <w:r w:rsidR="00473D2A" w:rsidRPr="006D163D">
        <w:rPr>
          <w:rFonts w:ascii="Arial" w:hAnsi="Arial" w:cs="Arial"/>
        </w:rPr>
        <w:t xml:space="preserve"> </w:t>
      </w:r>
      <w:r w:rsidR="008350B4" w:rsidRPr="006D163D">
        <w:rPr>
          <w:rFonts w:ascii="Arial" w:hAnsi="Arial" w:cs="Arial"/>
        </w:rPr>
        <w:t xml:space="preserve"> </w:t>
      </w:r>
    </w:p>
    <w:p w:rsidR="006D163D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Pedido de </w:t>
      </w:r>
      <w:r w:rsidR="006D163D" w:rsidRPr="006D163D">
        <w:rPr>
          <w:rFonts w:ascii="Arial" w:hAnsi="Arial" w:cs="Arial"/>
          <w:b/>
          <w:sz w:val="24"/>
          <w:szCs w:val="24"/>
        </w:rPr>
        <w:t xml:space="preserve">Providências: 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Pr="006D163D">
        <w:rPr>
          <w:rFonts w:ascii="Arial" w:hAnsi="Arial" w:cs="Arial"/>
          <w:sz w:val="24"/>
          <w:szCs w:val="24"/>
        </w:rPr>
        <w:t>protocolado pelo Vereador Alceu Valandro -  que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="008350B4" w:rsidRPr="006D163D">
        <w:rPr>
          <w:rFonts w:ascii="Arial" w:hAnsi="Arial" w:cs="Arial"/>
          <w:b/>
          <w:sz w:val="24"/>
          <w:szCs w:val="24"/>
        </w:rPr>
        <w:t xml:space="preserve">  </w:t>
      </w:r>
      <w:r w:rsidR="006D163D" w:rsidRPr="006D163D">
        <w:rPr>
          <w:rFonts w:ascii="Arial" w:hAnsi="Arial" w:cs="Arial"/>
          <w:sz w:val="24"/>
          <w:szCs w:val="24"/>
        </w:rPr>
        <w:t>solicita ao setor competente da Administração Municipal que seja feito encascalhamento na entrada das propriedades dos Senhores Demiguel e Montovani..</w:t>
      </w:r>
      <w:r w:rsidR="008350B4" w:rsidRPr="006D163D">
        <w:rPr>
          <w:rFonts w:ascii="Arial" w:hAnsi="Arial" w:cs="Arial"/>
          <w:b/>
          <w:sz w:val="24"/>
          <w:szCs w:val="24"/>
        </w:rPr>
        <w:t xml:space="preserve">  </w:t>
      </w:r>
    </w:p>
    <w:p w:rsidR="006D163D" w:rsidRPr="006D163D" w:rsidRDefault="008350B4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="006D163D" w:rsidRPr="006D163D">
        <w:rPr>
          <w:rFonts w:ascii="Arial" w:hAnsi="Arial" w:cs="Arial"/>
          <w:b/>
          <w:sz w:val="24"/>
          <w:szCs w:val="24"/>
        </w:rPr>
        <w:t xml:space="preserve">Pedido de Providência: </w:t>
      </w:r>
      <w:r w:rsidR="006D163D" w:rsidRPr="006D163D">
        <w:rPr>
          <w:rFonts w:ascii="Arial" w:hAnsi="Arial" w:cs="Arial"/>
          <w:sz w:val="24"/>
          <w:szCs w:val="24"/>
        </w:rPr>
        <w:t xml:space="preserve">protocolado </w:t>
      </w:r>
      <w:r w:rsidR="006D163D">
        <w:rPr>
          <w:rFonts w:ascii="Arial" w:hAnsi="Arial" w:cs="Arial"/>
          <w:sz w:val="24"/>
          <w:szCs w:val="24"/>
        </w:rPr>
        <w:t xml:space="preserve"> pelo v</w:t>
      </w:r>
      <w:r w:rsidR="006D163D" w:rsidRPr="006D163D">
        <w:rPr>
          <w:rFonts w:ascii="Arial" w:hAnsi="Arial" w:cs="Arial"/>
          <w:sz w:val="24"/>
          <w:szCs w:val="24"/>
        </w:rPr>
        <w:t xml:space="preserve">ereador Jeferson Correia – PL - 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="006D163D" w:rsidRPr="006D163D">
        <w:rPr>
          <w:rFonts w:ascii="Arial" w:hAnsi="Arial" w:cs="Arial"/>
          <w:sz w:val="24"/>
          <w:szCs w:val="24"/>
        </w:rPr>
        <w:t xml:space="preserve">que  </w:t>
      </w:r>
      <w:r w:rsidRPr="006D163D">
        <w:rPr>
          <w:rFonts w:ascii="Arial" w:hAnsi="Arial" w:cs="Arial"/>
          <w:b/>
          <w:sz w:val="24"/>
          <w:szCs w:val="24"/>
        </w:rPr>
        <w:t xml:space="preserve">    </w:t>
      </w:r>
      <w:r w:rsidR="006D163D" w:rsidRPr="006D163D">
        <w:rPr>
          <w:rFonts w:ascii="Arial" w:hAnsi="Arial" w:cs="Arial"/>
          <w:sz w:val="24"/>
          <w:szCs w:val="24"/>
        </w:rPr>
        <w:t>seja feita a limpeza das lixeiras e a manutenção das mesmas e a viabilização a drenagem da água que fica dentro da lixeira</w:t>
      </w:r>
    </w:p>
    <w:p w:rsid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Pedido de Providência: </w:t>
      </w:r>
      <w:r w:rsidRPr="006D163D">
        <w:rPr>
          <w:rFonts w:ascii="Arial" w:hAnsi="Arial" w:cs="Arial"/>
          <w:sz w:val="24"/>
          <w:szCs w:val="24"/>
        </w:rPr>
        <w:t xml:space="preserve">protocolado pela Vereador Jeferson Correia – PL - 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Pr="006D163D">
        <w:rPr>
          <w:rFonts w:ascii="Arial" w:hAnsi="Arial" w:cs="Arial"/>
          <w:sz w:val="24"/>
          <w:szCs w:val="24"/>
        </w:rPr>
        <w:t xml:space="preserve">que </w:t>
      </w:r>
      <w:r w:rsidR="008350B4" w:rsidRPr="006D163D">
        <w:rPr>
          <w:rFonts w:ascii="Arial" w:hAnsi="Arial" w:cs="Arial"/>
          <w:sz w:val="24"/>
          <w:szCs w:val="24"/>
        </w:rPr>
        <w:t xml:space="preserve"> </w:t>
      </w:r>
      <w:r w:rsidRPr="006D163D">
        <w:rPr>
          <w:rFonts w:ascii="Arial" w:hAnsi="Arial" w:cs="Arial"/>
          <w:sz w:val="24"/>
          <w:szCs w:val="24"/>
        </w:rPr>
        <w:t xml:space="preserve">solicita ao setor competente da Administração Municipal que seja feito o fumaçe nas canalização do escoamento de água dentro do município. </w:t>
      </w:r>
    </w:p>
    <w:p w:rsid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Pedido de Providência: </w:t>
      </w:r>
      <w:r w:rsidRPr="006D163D">
        <w:rPr>
          <w:rFonts w:ascii="Arial" w:hAnsi="Arial" w:cs="Arial"/>
          <w:sz w:val="24"/>
          <w:szCs w:val="24"/>
        </w:rPr>
        <w:t xml:space="preserve">protocolado pela Vereador Paulo Nogara – PL - 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Pr="006D163D">
        <w:rPr>
          <w:rFonts w:ascii="Arial" w:hAnsi="Arial" w:cs="Arial"/>
          <w:sz w:val="24"/>
          <w:szCs w:val="24"/>
        </w:rPr>
        <w:t>que  solicita ao setor competente da Administração Municipal que seja feito reparos com patrolamento e encascalhamento  nos trechos mais críticos da estrada vicinal que dá acesso as propriedades  dos Senhores Acacildo Agertt e Oracildo Agertt na Comunidade Beira Rio II</w:t>
      </w:r>
    </w:p>
    <w:p w:rsidR="006D163D" w:rsidRP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lastRenderedPageBreak/>
        <w:t xml:space="preserve">Pedido de Providência: </w:t>
      </w:r>
      <w:r w:rsidRPr="006D163D">
        <w:rPr>
          <w:rFonts w:ascii="Arial" w:hAnsi="Arial" w:cs="Arial"/>
          <w:sz w:val="24"/>
          <w:szCs w:val="24"/>
        </w:rPr>
        <w:t xml:space="preserve">protocolado pela Vereadora Tamires Froner </w:t>
      </w:r>
      <w:r w:rsidRPr="006D163D">
        <w:rPr>
          <w:rFonts w:ascii="Arial" w:hAnsi="Arial" w:cs="Arial"/>
          <w:sz w:val="24"/>
          <w:szCs w:val="24"/>
        </w:rPr>
        <w:tab/>
        <w:t xml:space="preserve">Barboza– PL - 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Pr="006D163D">
        <w:rPr>
          <w:rFonts w:ascii="Arial" w:hAnsi="Arial" w:cs="Arial"/>
          <w:sz w:val="24"/>
          <w:szCs w:val="24"/>
        </w:rPr>
        <w:t>que   s</w:t>
      </w:r>
      <w:r w:rsidRPr="006D163D">
        <w:rPr>
          <w:rFonts w:ascii="Arial" w:hAnsi="Arial" w:cs="Arial"/>
          <w:color w:val="000000"/>
          <w:sz w:val="24"/>
          <w:szCs w:val="24"/>
        </w:rPr>
        <w:t xml:space="preserve">eja </w:t>
      </w:r>
      <w:r w:rsidR="006076B6" w:rsidRPr="006D163D">
        <w:rPr>
          <w:rFonts w:ascii="Arial" w:hAnsi="Arial" w:cs="Arial"/>
          <w:color w:val="000000"/>
          <w:sz w:val="24"/>
          <w:szCs w:val="24"/>
        </w:rPr>
        <w:t>realiza</w:t>
      </w:r>
      <w:r w:rsidR="006076B6">
        <w:rPr>
          <w:rFonts w:ascii="Arial" w:hAnsi="Arial" w:cs="Arial"/>
          <w:color w:val="000000"/>
          <w:sz w:val="24"/>
          <w:szCs w:val="24"/>
        </w:rPr>
        <w:t>d</w:t>
      </w:r>
      <w:r w:rsidR="006076B6" w:rsidRPr="006D163D">
        <w:rPr>
          <w:rFonts w:ascii="Arial" w:hAnsi="Arial" w:cs="Arial"/>
          <w:color w:val="000000"/>
          <w:sz w:val="24"/>
          <w:szCs w:val="24"/>
        </w:rPr>
        <w:t>o</w:t>
      </w:r>
      <w:r w:rsidR="006076B6">
        <w:rPr>
          <w:rFonts w:ascii="Arial" w:hAnsi="Arial" w:cs="Arial"/>
          <w:color w:val="000000"/>
          <w:sz w:val="24"/>
          <w:szCs w:val="24"/>
        </w:rPr>
        <w:t xml:space="preserve"> o </w:t>
      </w:r>
      <w:r w:rsidRPr="006D163D">
        <w:rPr>
          <w:rFonts w:ascii="Arial" w:hAnsi="Arial" w:cs="Arial"/>
          <w:color w:val="000000"/>
          <w:sz w:val="24"/>
          <w:szCs w:val="24"/>
        </w:rPr>
        <w:t xml:space="preserve"> patrolamento, assim que as condições climáticas forem favoráveis, nos seguintes trechos:  Da empresa 3 Tentos até Alto Grande; Do Alto Grande até Ponte Queimada; </w:t>
      </w:r>
      <w:r w:rsidRPr="006D163D">
        <w:rPr>
          <w:rFonts w:ascii="Arial" w:eastAsiaTheme="minorEastAsia" w:hAnsi="Arial" w:cs="Arial"/>
          <w:color w:val="000000"/>
          <w:sz w:val="24"/>
          <w:szCs w:val="24"/>
          <w:lang w:eastAsia="pt-BR"/>
        </w:rPr>
        <w:t>Do Alto Grande até a divisa com Cruz Alta.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</w:p>
    <w:p w:rsidR="006D163D" w:rsidRP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6D163D" w:rsidRPr="00B36739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6D163D" w:rsidRPr="00B36739" w:rsidRDefault="006D163D" w:rsidP="006D163D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Sergio Luis Golle</w:t>
      </w:r>
    </w:p>
    <w:p w:rsidR="006D163D" w:rsidRPr="00B36739" w:rsidRDefault="006D163D" w:rsidP="006D163D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Constantino José Goi Neto</w:t>
      </w:r>
    </w:p>
    <w:p w:rsidR="006D163D" w:rsidRDefault="006D163D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6D163D" w:rsidRPr="006D163D" w:rsidRDefault="006D163D" w:rsidP="006D163D">
      <w:pPr>
        <w:pStyle w:val="Default"/>
        <w:spacing w:line="360" w:lineRule="auto"/>
        <w:jc w:val="center"/>
        <w:rPr>
          <w:rFonts w:ascii="Century Gothic" w:eastAsiaTheme="minorEastAsia" w:hAnsi="Century Gothic" w:cs="Century Gothic"/>
          <w:lang w:eastAsia="pt-BR"/>
        </w:rPr>
      </w:pPr>
    </w:p>
    <w:p w:rsidR="006D163D" w:rsidRP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743698" w:rsidRPr="006D163D" w:rsidRDefault="008350B4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                                         </w:t>
      </w: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8350B4" w:rsidRPr="00B36739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</w:p>
    <w:p w:rsidR="008350B4" w:rsidRDefault="008350B4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B6A7C" w:rsidRPr="00083B34" w:rsidRDefault="004B6A7C" w:rsidP="006D163D">
      <w:pPr>
        <w:tabs>
          <w:tab w:val="left" w:pos="9922"/>
        </w:tabs>
        <w:spacing w:after="0" w:line="360" w:lineRule="auto"/>
        <w:ind w:right="-1"/>
        <w:jc w:val="both"/>
        <w:rPr>
          <w:rFonts w:ascii="Arial" w:eastAsia="Times New Roman" w:hAnsi="Arial" w:cs="Arial"/>
          <w:sz w:val="24"/>
          <w:szCs w:val="24"/>
        </w:rPr>
      </w:pPr>
    </w:p>
    <w:p w:rsidR="00C75920" w:rsidRPr="00B8447B" w:rsidRDefault="00C75920" w:rsidP="006D163D">
      <w:pPr>
        <w:pStyle w:val="Recuodecorpodetexto"/>
        <w:spacing w:before="0" w:beforeAutospacing="0" w:after="0" w:afterAutospacing="0"/>
        <w:ind w:hanging="283"/>
        <w:jc w:val="both"/>
        <w:rPr>
          <w:b/>
          <w:sz w:val="20"/>
          <w:szCs w:val="20"/>
        </w:rPr>
      </w:pPr>
    </w:p>
    <w:p w:rsidR="005A2D6E" w:rsidRDefault="005A2D6E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B31" w:rsidRDefault="00D90B31" w:rsidP="00351AF8">
      <w:pPr>
        <w:spacing w:after="0"/>
      </w:pPr>
      <w:r>
        <w:separator/>
      </w:r>
    </w:p>
  </w:endnote>
  <w:endnote w:type="continuationSeparator" w:id="1">
    <w:p w:rsidR="00D90B31" w:rsidRDefault="00D90B31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B31" w:rsidRDefault="00D90B31" w:rsidP="00351AF8">
      <w:pPr>
        <w:spacing w:after="0"/>
      </w:pPr>
      <w:r>
        <w:separator/>
      </w:r>
    </w:p>
  </w:footnote>
  <w:footnote w:type="continuationSeparator" w:id="1">
    <w:p w:rsidR="00D90B31" w:rsidRDefault="00D90B31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6A71F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6A71F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6A71F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698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37EA0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902DD"/>
    <w:rsid w:val="00D90B31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357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2024-03-12T17:38:00Z</cp:lastPrinted>
  <dcterms:created xsi:type="dcterms:W3CDTF">2025-10-20T19:48:00Z</dcterms:created>
  <dcterms:modified xsi:type="dcterms:W3CDTF">2025-10-20T19:48:00Z</dcterms:modified>
</cp:coreProperties>
</file>