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C51B84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A43D18" w:rsidRDefault="00A43D18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7B733B" w:rsidRPr="00BB2D6D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FF6071" w:rsidRPr="00BB2D6D" w:rsidRDefault="00FF6071" w:rsidP="00CD42E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:rsidR="008E5DEC" w:rsidRPr="00BB2D6D" w:rsidRDefault="00C4296B" w:rsidP="00963E26">
      <w:pPr>
        <w:autoSpaceDE w:val="0"/>
        <w:autoSpaceDN w:val="0"/>
        <w:adjustRightInd w:val="0"/>
        <w:spacing w:after="0" w:line="360" w:lineRule="auto"/>
        <w:ind w:left="878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BB2D6D">
        <w:rPr>
          <w:rFonts w:ascii="Arial" w:hAnsi="Arial" w:cs="Arial"/>
          <w:b/>
          <w:bCs/>
          <w:sz w:val="24"/>
          <w:szCs w:val="24"/>
          <w:u w:val="single"/>
        </w:rPr>
        <w:t xml:space="preserve">RESUMO SESSÃO ORDINÁRIA </w:t>
      </w:r>
      <w:r w:rsidR="00763175" w:rsidRPr="00BB2D6D">
        <w:rPr>
          <w:rFonts w:ascii="Arial" w:hAnsi="Arial" w:cs="Arial"/>
          <w:b/>
          <w:bCs/>
          <w:sz w:val="24"/>
          <w:szCs w:val="24"/>
          <w:u w:val="single"/>
        </w:rPr>
        <w:t>Nº 1</w:t>
      </w:r>
      <w:r w:rsidR="00257AE2" w:rsidRPr="00BB2D6D">
        <w:rPr>
          <w:rFonts w:ascii="Arial" w:hAnsi="Arial" w:cs="Arial"/>
          <w:b/>
          <w:bCs/>
          <w:sz w:val="24"/>
          <w:szCs w:val="24"/>
          <w:u w:val="single"/>
        </w:rPr>
        <w:t>.</w:t>
      </w:r>
      <w:r w:rsidR="00F64BFD" w:rsidRPr="00BB2D6D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0C4C60" w:rsidRPr="00BB2D6D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="00A43D18"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="00AE3B1C" w:rsidRPr="00BB2D6D">
        <w:rPr>
          <w:rFonts w:ascii="Arial" w:hAnsi="Arial" w:cs="Arial"/>
          <w:b/>
          <w:bCs/>
          <w:sz w:val="24"/>
          <w:szCs w:val="24"/>
          <w:u w:val="single"/>
        </w:rPr>
        <w:t xml:space="preserve"> DE</w:t>
      </w:r>
      <w:r w:rsidR="00FD004D" w:rsidRPr="00BB2D6D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A43D18">
        <w:rPr>
          <w:rFonts w:ascii="Arial" w:hAnsi="Arial" w:cs="Arial"/>
          <w:b/>
          <w:bCs/>
          <w:sz w:val="24"/>
          <w:szCs w:val="24"/>
          <w:u w:val="single"/>
        </w:rPr>
        <w:t>05</w:t>
      </w:r>
      <w:r w:rsidR="00B95FB3" w:rsidRPr="00BB2D6D">
        <w:rPr>
          <w:rFonts w:ascii="Arial" w:hAnsi="Arial" w:cs="Arial"/>
          <w:b/>
          <w:bCs/>
          <w:sz w:val="24"/>
          <w:szCs w:val="24"/>
          <w:u w:val="single"/>
        </w:rPr>
        <w:t>/</w:t>
      </w:r>
      <w:r w:rsidR="00BF5556" w:rsidRPr="00BB2D6D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A43D18">
        <w:rPr>
          <w:rFonts w:ascii="Arial" w:hAnsi="Arial" w:cs="Arial"/>
          <w:b/>
          <w:bCs/>
          <w:sz w:val="24"/>
          <w:szCs w:val="24"/>
          <w:u w:val="single"/>
        </w:rPr>
        <w:t>9</w:t>
      </w:r>
      <w:r w:rsidR="00AE3B1C" w:rsidRPr="00BB2D6D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BF5556" w:rsidRPr="00BB2D6D">
        <w:rPr>
          <w:rFonts w:ascii="Arial" w:hAnsi="Arial" w:cs="Arial"/>
          <w:b/>
          <w:bCs/>
          <w:sz w:val="24"/>
          <w:szCs w:val="24"/>
          <w:u w:val="single"/>
        </w:rPr>
        <w:t>2</w:t>
      </w:r>
    </w:p>
    <w:p w:rsidR="00352BA6" w:rsidRPr="00A43D18" w:rsidRDefault="00257AE2" w:rsidP="00963E26">
      <w:pPr>
        <w:pStyle w:val="Recuodecorpodetexto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ind w:right="-2"/>
        <w:jc w:val="both"/>
        <w:rPr>
          <w:rFonts w:ascii="Arial" w:hAnsi="Arial" w:cs="Arial"/>
          <w:bCs/>
          <w:iCs/>
          <w:color w:val="000000"/>
          <w:sz w:val="20"/>
          <w:szCs w:val="20"/>
        </w:rPr>
      </w:pPr>
      <w:r w:rsidRPr="002D48E6">
        <w:rPr>
          <w:rFonts w:ascii="Arial" w:hAnsi="Arial" w:cs="Arial"/>
          <w:b/>
          <w:bCs/>
          <w:sz w:val="20"/>
          <w:szCs w:val="20"/>
        </w:rPr>
        <w:t>Ata nº</w:t>
      </w:r>
      <w:r w:rsidR="00F64BFD" w:rsidRPr="002D48E6">
        <w:rPr>
          <w:rFonts w:ascii="Arial" w:hAnsi="Arial" w:cs="Arial"/>
          <w:b/>
          <w:bCs/>
          <w:sz w:val="20"/>
          <w:szCs w:val="20"/>
        </w:rPr>
        <w:t>. 1.0</w:t>
      </w:r>
      <w:r w:rsidR="000C4C60" w:rsidRPr="002D48E6">
        <w:rPr>
          <w:rFonts w:ascii="Arial" w:hAnsi="Arial" w:cs="Arial"/>
          <w:b/>
          <w:bCs/>
          <w:sz w:val="20"/>
          <w:szCs w:val="20"/>
        </w:rPr>
        <w:t>4</w:t>
      </w:r>
      <w:r w:rsidR="00A43D18">
        <w:rPr>
          <w:rFonts w:ascii="Arial" w:hAnsi="Arial" w:cs="Arial"/>
          <w:b/>
          <w:bCs/>
          <w:sz w:val="20"/>
          <w:szCs w:val="20"/>
        </w:rPr>
        <w:t>5</w:t>
      </w:r>
      <w:r w:rsidR="00E82998" w:rsidRPr="002D48E6">
        <w:rPr>
          <w:rFonts w:ascii="Arial" w:hAnsi="Arial" w:cs="Arial"/>
          <w:b/>
          <w:bCs/>
          <w:sz w:val="20"/>
          <w:szCs w:val="20"/>
        </w:rPr>
        <w:t>/202</w:t>
      </w:r>
      <w:r w:rsidR="00547D8C" w:rsidRPr="002D48E6">
        <w:rPr>
          <w:rFonts w:ascii="Arial" w:hAnsi="Arial" w:cs="Arial"/>
          <w:b/>
          <w:bCs/>
          <w:sz w:val="20"/>
          <w:szCs w:val="20"/>
        </w:rPr>
        <w:t>2</w:t>
      </w:r>
      <w:r w:rsidR="008B7626" w:rsidRPr="002D48E6">
        <w:rPr>
          <w:rFonts w:ascii="Arial" w:hAnsi="Arial" w:cs="Arial"/>
          <w:b/>
          <w:bCs/>
          <w:sz w:val="20"/>
          <w:szCs w:val="20"/>
        </w:rPr>
        <w:t xml:space="preserve"> do dia </w:t>
      </w:r>
      <w:r w:rsidR="0052108E">
        <w:rPr>
          <w:rFonts w:ascii="Arial" w:hAnsi="Arial" w:cs="Arial"/>
          <w:b/>
          <w:bCs/>
          <w:sz w:val="20"/>
          <w:szCs w:val="20"/>
        </w:rPr>
        <w:t>2</w:t>
      </w:r>
      <w:r w:rsidR="00A43D18">
        <w:rPr>
          <w:rFonts w:ascii="Arial" w:hAnsi="Arial" w:cs="Arial"/>
          <w:b/>
          <w:bCs/>
          <w:sz w:val="20"/>
          <w:szCs w:val="20"/>
        </w:rPr>
        <w:t>9</w:t>
      </w:r>
      <w:r w:rsidR="008B7626" w:rsidRPr="002D48E6">
        <w:rPr>
          <w:rFonts w:ascii="Arial" w:hAnsi="Arial" w:cs="Arial"/>
          <w:b/>
          <w:bCs/>
          <w:sz w:val="20"/>
          <w:szCs w:val="20"/>
        </w:rPr>
        <w:t>/0</w:t>
      </w:r>
      <w:r w:rsidR="00FB6B13">
        <w:rPr>
          <w:rFonts w:ascii="Arial" w:hAnsi="Arial" w:cs="Arial"/>
          <w:b/>
          <w:bCs/>
          <w:sz w:val="20"/>
          <w:szCs w:val="20"/>
        </w:rPr>
        <w:t>8</w:t>
      </w:r>
      <w:r w:rsidR="008B7626" w:rsidRPr="002D48E6">
        <w:rPr>
          <w:rFonts w:ascii="Arial" w:hAnsi="Arial" w:cs="Arial"/>
          <w:b/>
          <w:bCs/>
          <w:sz w:val="20"/>
          <w:szCs w:val="20"/>
        </w:rPr>
        <w:t>/2022</w:t>
      </w:r>
      <w:r w:rsidR="00E82998" w:rsidRPr="002D48E6">
        <w:rPr>
          <w:rFonts w:ascii="Arial" w:hAnsi="Arial" w:cs="Arial"/>
          <w:b/>
          <w:bCs/>
          <w:sz w:val="20"/>
          <w:szCs w:val="20"/>
        </w:rPr>
        <w:t>: Aprovada por unanimidade;</w:t>
      </w:r>
    </w:p>
    <w:p w:rsidR="00A43D18" w:rsidRPr="00A43D18" w:rsidRDefault="00A43D18" w:rsidP="00A43D18">
      <w:pPr>
        <w:pStyle w:val="NormalWeb"/>
        <w:spacing w:before="0" w:beforeAutospacing="0" w:after="0" w:afterAutospacing="0"/>
        <w:ind w:left="862"/>
        <w:jc w:val="both"/>
        <w:rPr>
          <w:b/>
          <w:bCs/>
          <w:i/>
          <w:sz w:val="28"/>
          <w:szCs w:val="28"/>
        </w:rPr>
      </w:pPr>
    </w:p>
    <w:p w:rsidR="00A43D18" w:rsidRPr="00A43D18" w:rsidRDefault="00A43D18" w:rsidP="00A43D18">
      <w:pPr>
        <w:pStyle w:val="NormalWeb"/>
        <w:numPr>
          <w:ilvl w:val="0"/>
          <w:numId w:val="15"/>
        </w:numPr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i/>
          <w:sz w:val="20"/>
          <w:szCs w:val="20"/>
        </w:rPr>
      </w:pPr>
      <w:r w:rsidRPr="00A43D18">
        <w:rPr>
          <w:rFonts w:ascii="Arial" w:hAnsi="Arial" w:cs="Arial"/>
          <w:b/>
          <w:bCs/>
          <w:sz w:val="20"/>
          <w:szCs w:val="20"/>
        </w:rPr>
        <w:t>Projeto de Lei nº. 005/2022 que –</w:t>
      </w:r>
      <w:r w:rsidRPr="00A43D18">
        <w:rPr>
          <w:rFonts w:ascii="Arial" w:hAnsi="Arial" w:cs="Arial"/>
          <w:b/>
          <w:bCs/>
          <w:i/>
          <w:color w:val="000000"/>
          <w:sz w:val="20"/>
          <w:szCs w:val="20"/>
        </w:rPr>
        <w:t xml:space="preserve"> “</w:t>
      </w:r>
      <w:r w:rsidRPr="00A43D18">
        <w:rPr>
          <w:rFonts w:ascii="Arial" w:hAnsi="Arial" w:cs="Arial"/>
          <w:bCs/>
          <w:color w:val="000000"/>
          <w:sz w:val="20"/>
          <w:szCs w:val="20"/>
        </w:rPr>
        <w:t>Dispõe sobre a publicação, na internet, da lista de espera dos pacientes que aguardam por consultas (discriminadas por especialidade), exames e intervenções cirúrgicas e outros procedimentos nos estabelecimentos da rede pública de saúde do município, e da outras providências</w:t>
      </w:r>
      <w:r w:rsidRPr="00A43D18">
        <w:rPr>
          <w:rFonts w:ascii="Arial" w:hAnsi="Arial" w:cs="Arial"/>
          <w:bCs/>
          <w:sz w:val="20"/>
          <w:szCs w:val="20"/>
        </w:rPr>
        <w:t>”</w:t>
      </w:r>
      <w:proofErr w:type="gramStart"/>
      <w:r w:rsidRPr="00A43D18">
        <w:rPr>
          <w:rFonts w:ascii="Arial" w:hAnsi="Arial" w:cs="Arial"/>
          <w:bCs/>
          <w:sz w:val="20"/>
          <w:szCs w:val="20"/>
        </w:rPr>
        <w:t>.,</w:t>
      </w:r>
      <w:proofErr w:type="gramEnd"/>
      <w:r w:rsidRPr="00A43D18">
        <w:rPr>
          <w:rFonts w:ascii="Arial" w:hAnsi="Arial" w:cs="Arial"/>
          <w:bCs/>
          <w:sz w:val="20"/>
          <w:szCs w:val="20"/>
        </w:rPr>
        <w:t xml:space="preserve"> protocolado pelo Vereador Junior </w:t>
      </w:r>
      <w:proofErr w:type="spellStart"/>
      <w:r w:rsidRPr="00A43D18">
        <w:rPr>
          <w:rFonts w:ascii="Arial" w:hAnsi="Arial" w:cs="Arial"/>
          <w:bCs/>
          <w:sz w:val="20"/>
          <w:szCs w:val="20"/>
        </w:rPr>
        <w:t>Barasuol</w:t>
      </w:r>
      <w:proofErr w:type="spellEnd"/>
      <w:r w:rsidRPr="00A43D18">
        <w:rPr>
          <w:rFonts w:ascii="Arial" w:hAnsi="Arial" w:cs="Arial"/>
          <w:bCs/>
          <w:sz w:val="20"/>
          <w:szCs w:val="20"/>
        </w:rPr>
        <w:t>: aprovado por unanimidade</w:t>
      </w:r>
    </w:p>
    <w:p w:rsidR="00A43D18" w:rsidRDefault="00A43D18" w:rsidP="00A43D18">
      <w:pPr>
        <w:pStyle w:val="ementa"/>
        <w:spacing w:before="0" w:beforeAutospacing="0" w:after="0" w:afterAutospacing="0"/>
        <w:ind w:left="1080"/>
        <w:rPr>
          <w:color w:val="000000"/>
          <w:sz w:val="28"/>
          <w:szCs w:val="28"/>
        </w:rPr>
      </w:pPr>
    </w:p>
    <w:p w:rsidR="00A43D18" w:rsidRPr="00A43D18" w:rsidRDefault="00963E26" w:rsidP="00A43D18">
      <w:pPr>
        <w:pStyle w:val="Default"/>
        <w:numPr>
          <w:ilvl w:val="0"/>
          <w:numId w:val="15"/>
        </w:numPr>
        <w:rPr>
          <w:rFonts w:ascii="Arial" w:eastAsiaTheme="minorEastAsia" w:hAnsi="Arial" w:cs="Arial"/>
          <w:sz w:val="20"/>
          <w:szCs w:val="20"/>
          <w:lang w:eastAsia="pt-BR"/>
        </w:rPr>
      </w:pPr>
      <w:r w:rsidRPr="00A43D18">
        <w:rPr>
          <w:rFonts w:ascii="Arial" w:hAnsi="Arial" w:cs="Arial"/>
          <w:b/>
          <w:bCs/>
          <w:sz w:val="20"/>
          <w:szCs w:val="20"/>
        </w:rPr>
        <w:t>Projeto de Lei n° 1.</w:t>
      </w:r>
      <w:r w:rsidR="00A43D18">
        <w:rPr>
          <w:rFonts w:ascii="Arial" w:hAnsi="Arial" w:cs="Arial"/>
          <w:b/>
          <w:bCs/>
          <w:sz w:val="20"/>
          <w:szCs w:val="20"/>
        </w:rPr>
        <w:t>101</w:t>
      </w:r>
      <w:r w:rsidRPr="00A43D18">
        <w:rPr>
          <w:rFonts w:ascii="Arial" w:hAnsi="Arial" w:cs="Arial"/>
          <w:b/>
          <w:bCs/>
          <w:sz w:val="20"/>
          <w:szCs w:val="20"/>
        </w:rPr>
        <w:t xml:space="preserve">/2022 que – </w:t>
      </w:r>
      <w:r w:rsidRPr="00A43D18">
        <w:rPr>
          <w:rFonts w:ascii="Arial" w:hAnsi="Arial" w:cs="Arial"/>
          <w:sz w:val="20"/>
          <w:szCs w:val="20"/>
        </w:rPr>
        <w:t>“</w:t>
      </w:r>
      <w:r w:rsidR="00A43D18" w:rsidRPr="00A43D18">
        <w:rPr>
          <w:rFonts w:ascii="Arial" w:hAnsi="Arial" w:cs="Arial"/>
          <w:bCs/>
          <w:sz w:val="20"/>
          <w:szCs w:val="20"/>
        </w:rPr>
        <w:t>Dispõe sobre as diretrizes para a elaboração da Lei Orçamentária de 2023</w:t>
      </w:r>
      <w:r w:rsidR="00A43D18">
        <w:rPr>
          <w:rFonts w:ascii="Arial" w:hAnsi="Arial" w:cs="Arial"/>
          <w:sz w:val="20"/>
          <w:szCs w:val="20"/>
        </w:rPr>
        <w:t>”: Baixou às Comissões;</w:t>
      </w:r>
    </w:p>
    <w:p w:rsidR="00A43D18" w:rsidRPr="00A43D18" w:rsidRDefault="00A43D18" w:rsidP="00A43D18">
      <w:pPr>
        <w:pStyle w:val="PargrafodaLista"/>
        <w:rPr>
          <w:rFonts w:ascii="Arial" w:hAnsi="Arial" w:cs="Arial"/>
          <w:b/>
          <w:bCs/>
          <w:sz w:val="20"/>
          <w:szCs w:val="20"/>
        </w:rPr>
      </w:pPr>
    </w:p>
    <w:p w:rsidR="00A43D18" w:rsidRPr="00A43D18" w:rsidRDefault="00963E26" w:rsidP="00A43D18">
      <w:pPr>
        <w:pStyle w:val="Default"/>
        <w:numPr>
          <w:ilvl w:val="0"/>
          <w:numId w:val="15"/>
        </w:numPr>
        <w:rPr>
          <w:rFonts w:ascii="Arial" w:eastAsiaTheme="minorEastAsia" w:hAnsi="Arial" w:cs="Arial"/>
          <w:sz w:val="20"/>
          <w:szCs w:val="20"/>
          <w:lang w:eastAsia="pt-BR"/>
        </w:rPr>
      </w:pPr>
      <w:r>
        <w:rPr>
          <w:rFonts w:ascii="Arial" w:hAnsi="Arial" w:cs="Arial"/>
          <w:b/>
          <w:bCs/>
          <w:sz w:val="20"/>
          <w:szCs w:val="20"/>
        </w:rPr>
        <w:t xml:space="preserve">Projeto de Lei </w:t>
      </w:r>
      <w:r w:rsidR="0052108E">
        <w:rPr>
          <w:rFonts w:ascii="Arial" w:hAnsi="Arial" w:cs="Arial"/>
          <w:b/>
          <w:bCs/>
          <w:sz w:val="20"/>
          <w:szCs w:val="20"/>
        </w:rPr>
        <w:t>1.10</w:t>
      </w:r>
      <w:r w:rsidR="00A43D18">
        <w:rPr>
          <w:rFonts w:ascii="Arial" w:hAnsi="Arial" w:cs="Arial"/>
          <w:b/>
          <w:bCs/>
          <w:sz w:val="20"/>
          <w:szCs w:val="20"/>
        </w:rPr>
        <w:t>2</w:t>
      </w:r>
      <w:r>
        <w:rPr>
          <w:rFonts w:ascii="Arial" w:hAnsi="Arial" w:cs="Arial"/>
          <w:b/>
          <w:bCs/>
          <w:sz w:val="20"/>
          <w:szCs w:val="20"/>
        </w:rPr>
        <w:t>/2022 que –</w:t>
      </w:r>
      <w:proofErr w:type="gramStart"/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963E26">
        <w:rPr>
          <w:rFonts w:ascii="Arial" w:hAnsi="Arial" w:cs="Arial"/>
          <w:sz w:val="20"/>
          <w:szCs w:val="20"/>
        </w:rPr>
        <w:t>“</w:t>
      </w:r>
      <w:proofErr w:type="gramEnd"/>
      <w:r w:rsidR="0052108E" w:rsidRPr="0052108E">
        <w:rPr>
          <w:rFonts w:ascii="Arial" w:hAnsi="Arial" w:cs="Arial"/>
          <w:sz w:val="20"/>
          <w:szCs w:val="20"/>
        </w:rPr>
        <w:t>.</w:t>
      </w:r>
      <w:r w:rsidR="00A43D18" w:rsidRPr="00A43D18">
        <w:rPr>
          <w:rFonts w:ascii="Arial" w:hAnsi="Arial" w:cs="Arial"/>
          <w:bCs/>
          <w:sz w:val="20"/>
          <w:szCs w:val="20"/>
        </w:rPr>
        <w:t>Autoriza o Poder Executivo a conceder subvenção social ao CTG Estância da Boa Vista de Boa Vista do Cadeado, RS, e dá outras providências</w:t>
      </w:r>
      <w:r w:rsidR="00A43D18">
        <w:rPr>
          <w:rFonts w:ascii="Arial" w:hAnsi="Arial" w:cs="Arial"/>
          <w:bCs/>
          <w:sz w:val="20"/>
          <w:szCs w:val="20"/>
        </w:rPr>
        <w:t>”;</w:t>
      </w:r>
      <w:r w:rsidR="00A43D18" w:rsidRPr="00A43D18">
        <w:rPr>
          <w:rFonts w:ascii="Arial" w:hAnsi="Arial" w:cs="Arial"/>
          <w:sz w:val="20"/>
          <w:szCs w:val="20"/>
        </w:rPr>
        <w:t xml:space="preserve"> </w:t>
      </w:r>
      <w:r w:rsidR="00A43D18">
        <w:rPr>
          <w:rFonts w:ascii="Arial" w:hAnsi="Arial" w:cs="Arial"/>
          <w:sz w:val="20"/>
          <w:szCs w:val="20"/>
        </w:rPr>
        <w:t>Baixou às Comissões;</w:t>
      </w:r>
    </w:p>
    <w:p w:rsidR="00A43D18" w:rsidRPr="00A43D18" w:rsidRDefault="00A43D18" w:rsidP="00A43D18">
      <w:pPr>
        <w:pStyle w:val="PargrafodaLista"/>
        <w:rPr>
          <w:rFonts w:ascii="Arial" w:hAnsi="Arial" w:cs="Arial"/>
          <w:b/>
          <w:bCs/>
          <w:sz w:val="20"/>
          <w:szCs w:val="20"/>
        </w:rPr>
      </w:pPr>
    </w:p>
    <w:p w:rsidR="00A43D18" w:rsidRPr="00C83539" w:rsidRDefault="00A43D18" w:rsidP="00A43D18">
      <w:pPr>
        <w:pStyle w:val="Recuodecorpodetexto"/>
        <w:numPr>
          <w:ilvl w:val="0"/>
          <w:numId w:val="15"/>
        </w:numPr>
        <w:jc w:val="both"/>
        <w:rPr>
          <w:rFonts w:ascii="Arial" w:hAnsi="Arial" w:cs="Arial"/>
          <w:b/>
          <w:bCs/>
        </w:rPr>
      </w:pPr>
      <w:r w:rsidRPr="00A43D18">
        <w:rPr>
          <w:rFonts w:ascii="Arial" w:hAnsi="Arial" w:cs="Arial"/>
          <w:b/>
          <w:bCs/>
          <w:sz w:val="20"/>
          <w:szCs w:val="20"/>
        </w:rPr>
        <w:t>Projeto de Lei n° 1.</w:t>
      </w:r>
      <w:r>
        <w:rPr>
          <w:rFonts w:ascii="Arial" w:hAnsi="Arial" w:cs="Arial"/>
          <w:b/>
          <w:bCs/>
          <w:sz w:val="20"/>
          <w:szCs w:val="20"/>
        </w:rPr>
        <w:t>103</w:t>
      </w:r>
      <w:proofErr w:type="gramStart"/>
      <w:r w:rsidRPr="00A43D18">
        <w:rPr>
          <w:rFonts w:ascii="Arial" w:hAnsi="Arial" w:cs="Arial"/>
          <w:b/>
          <w:bCs/>
          <w:sz w:val="20"/>
          <w:szCs w:val="20"/>
        </w:rPr>
        <w:t>/2022 que –</w:t>
      </w:r>
      <w:r w:rsidRPr="00A43D18">
        <w:rPr>
          <w:rFonts w:ascii="Arial" w:hAnsi="Arial" w:cs="Arial"/>
        </w:rPr>
        <w:t xml:space="preserve"> </w:t>
      </w:r>
      <w:r w:rsidRPr="00C83539">
        <w:rPr>
          <w:rFonts w:ascii="Arial" w:hAnsi="Arial" w:cs="Arial"/>
        </w:rPr>
        <w:t>Autoriza o Poder Executivo a contratar temporariamente servidor</w:t>
      </w:r>
      <w:r>
        <w:rPr>
          <w:rFonts w:ascii="Arial" w:hAnsi="Arial" w:cs="Arial"/>
        </w:rPr>
        <w:t>es</w:t>
      </w:r>
      <w:r w:rsidRPr="00C83539">
        <w:rPr>
          <w:rFonts w:ascii="Arial" w:hAnsi="Arial" w:cs="Arial"/>
        </w:rPr>
        <w:t xml:space="preserve"> por excepcional interesse público</w:t>
      </w:r>
      <w:r>
        <w:rPr>
          <w:rFonts w:ascii="Arial" w:hAnsi="Arial" w:cs="Arial"/>
        </w:rPr>
        <w:t>”</w:t>
      </w:r>
      <w:proofErr w:type="gramEnd"/>
      <w:r>
        <w:rPr>
          <w:rFonts w:ascii="Arial" w:hAnsi="Arial" w:cs="Arial"/>
        </w:rPr>
        <w:t>: Baixou às Comissões</w:t>
      </w:r>
    </w:p>
    <w:p w:rsidR="0026714A" w:rsidRPr="00C83539" w:rsidRDefault="00A43D18" w:rsidP="0026714A">
      <w:pPr>
        <w:pStyle w:val="Recuodecorpodetexto"/>
        <w:numPr>
          <w:ilvl w:val="0"/>
          <w:numId w:val="15"/>
        </w:numPr>
        <w:jc w:val="both"/>
        <w:rPr>
          <w:rFonts w:ascii="Arial" w:hAnsi="Arial" w:cs="Arial"/>
          <w:b/>
          <w:bCs/>
        </w:rPr>
      </w:pPr>
      <w:r w:rsidRPr="0026714A">
        <w:rPr>
          <w:rFonts w:ascii="Arial" w:hAnsi="Arial" w:cs="Arial"/>
          <w:b/>
          <w:sz w:val="20"/>
          <w:szCs w:val="20"/>
        </w:rPr>
        <w:t>Projeto de Lei n</w:t>
      </w:r>
      <w:r w:rsidR="0026714A" w:rsidRPr="0026714A">
        <w:rPr>
          <w:rFonts w:ascii="Arial" w:hAnsi="Arial" w:cs="Arial"/>
          <w:b/>
          <w:sz w:val="20"/>
          <w:szCs w:val="20"/>
        </w:rPr>
        <w:t>º. 06/2022</w:t>
      </w:r>
      <w:r w:rsidR="0026714A">
        <w:rPr>
          <w:rFonts w:ascii="Arial" w:hAnsi="Arial" w:cs="Arial"/>
          <w:sz w:val="20"/>
          <w:szCs w:val="20"/>
        </w:rPr>
        <w:t xml:space="preserve"> </w:t>
      </w:r>
      <w:r w:rsidR="0026714A" w:rsidRPr="0026714A">
        <w:rPr>
          <w:rFonts w:ascii="Arial" w:hAnsi="Arial" w:cs="Arial"/>
          <w:b/>
          <w:sz w:val="20"/>
          <w:szCs w:val="20"/>
        </w:rPr>
        <w:t>de origem do Poder Legislativo</w:t>
      </w:r>
      <w:r w:rsidR="0026714A">
        <w:rPr>
          <w:rFonts w:ascii="Arial" w:hAnsi="Arial" w:cs="Arial"/>
          <w:sz w:val="20"/>
          <w:szCs w:val="20"/>
        </w:rPr>
        <w:t xml:space="preserve"> que: “</w:t>
      </w:r>
      <w:r w:rsidR="0026714A" w:rsidRPr="00641301">
        <w:rPr>
          <w:rFonts w:ascii="Arial Narrow" w:hAnsi="Arial Narrow" w:cs="Arial"/>
        </w:rPr>
        <w:t xml:space="preserve">Autoriza o Poder </w:t>
      </w:r>
      <w:r w:rsidR="0026714A">
        <w:rPr>
          <w:rFonts w:ascii="Arial Narrow" w:hAnsi="Arial Narrow" w:cs="Arial"/>
        </w:rPr>
        <w:t>Legisla</w:t>
      </w:r>
      <w:r w:rsidR="0026714A" w:rsidRPr="00641301">
        <w:rPr>
          <w:rFonts w:ascii="Arial Narrow" w:hAnsi="Arial Narrow" w:cs="Arial"/>
        </w:rPr>
        <w:t>tivo a contratar temporariamente servidor por excepcional interesse público</w:t>
      </w:r>
      <w:r w:rsidR="0026714A">
        <w:rPr>
          <w:rFonts w:ascii="Arial" w:hAnsi="Arial" w:cs="Arial"/>
        </w:rPr>
        <w:t>”: Baixou às Comissões</w:t>
      </w:r>
    </w:p>
    <w:p w:rsidR="00A43D18" w:rsidRPr="0026714A" w:rsidRDefault="0026714A" w:rsidP="00A43D18">
      <w:pPr>
        <w:pStyle w:val="Recuodecorpodetexto2"/>
        <w:numPr>
          <w:ilvl w:val="0"/>
          <w:numId w:val="15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26714A">
        <w:rPr>
          <w:rFonts w:ascii="Arial" w:hAnsi="Arial" w:cs="Arial"/>
          <w:b/>
          <w:sz w:val="20"/>
          <w:szCs w:val="20"/>
        </w:rPr>
        <w:t>Projeto de Resolução nº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26714A">
        <w:rPr>
          <w:rFonts w:ascii="Arial" w:hAnsi="Arial" w:cs="Arial"/>
          <w:b/>
          <w:sz w:val="20"/>
          <w:szCs w:val="20"/>
        </w:rPr>
        <w:t>006/2022 de origem do Poder Legislativo</w:t>
      </w:r>
      <w:r>
        <w:rPr>
          <w:rFonts w:ascii="Arial" w:hAnsi="Arial" w:cs="Arial"/>
          <w:sz w:val="20"/>
          <w:szCs w:val="20"/>
        </w:rPr>
        <w:t xml:space="preserve"> que –“</w:t>
      </w:r>
      <w:proofErr w:type="gramEnd"/>
      <w:r>
        <w:rPr>
          <w:rFonts w:ascii="Arial" w:hAnsi="Arial" w:cs="Arial"/>
          <w:sz w:val="20"/>
          <w:szCs w:val="20"/>
        </w:rPr>
        <w:t xml:space="preserve"> </w:t>
      </w:r>
      <w:r w:rsidRPr="0026714A">
        <w:rPr>
          <w:rFonts w:ascii="Arial" w:eastAsia="Times New Roman" w:hAnsi="Arial" w:cs="Arial"/>
          <w:sz w:val="20"/>
          <w:szCs w:val="20"/>
        </w:rPr>
        <w:t>autoriza o Poder Legislativo a abrir credito adicional suplementar no orçamento vigente no valor de R$ 56.000,00 (cinqüenta seis mil reais).</w:t>
      </w:r>
      <w:r w:rsidRPr="0026714A">
        <w:rPr>
          <w:rFonts w:ascii="Arial" w:hAnsi="Arial" w:cs="Arial"/>
          <w:bCs/>
          <w:sz w:val="20"/>
          <w:szCs w:val="20"/>
        </w:rPr>
        <w:t xml:space="preserve"> aprovado por unanimidade</w:t>
      </w:r>
    </w:p>
    <w:p w:rsidR="0026714A" w:rsidRPr="0026714A" w:rsidRDefault="0026714A" w:rsidP="00A43D18">
      <w:pPr>
        <w:pStyle w:val="Recuodecorpodetexto2"/>
        <w:numPr>
          <w:ilvl w:val="0"/>
          <w:numId w:val="15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Pedido de Indicação: protocolado pelo Vereador Paulo </w:t>
      </w:r>
      <w:proofErr w:type="spellStart"/>
      <w:r>
        <w:rPr>
          <w:rFonts w:ascii="Arial" w:hAnsi="Arial" w:cs="Arial"/>
          <w:b/>
          <w:sz w:val="20"/>
          <w:szCs w:val="20"/>
        </w:rPr>
        <w:t>Nogara</w:t>
      </w:r>
      <w:proofErr w:type="spellEnd"/>
      <w:proofErr w:type="gramStart"/>
      <w:r>
        <w:rPr>
          <w:rFonts w:ascii="Arial" w:hAnsi="Arial" w:cs="Arial"/>
          <w:b/>
          <w:sz w:val="20"/>
          <w:szCs w:val="20"/>
        </w:rPr>
        <w:t xml:space="preserve">  </w:t>
      </w:r>
      <w:proofErr w:type="gramEnd"/>
      <w:r>
        <w:rPr>
          <w:rFonts w:ascii="Arial" w:hAnsi="Arial" w:cs="Arial"/>
          <w:b/>
          <w:sz w:val="20"/>
          <w:szCs w:val="20"/>
        </w:rPr>
        <w:t xml:space="preserve">- União Brasil que -- </w:t>
      </w:r>
      <w:r w:rsidRPr="00F66806">
        <w:rPr>
          <w:rFonts w:cs="Arial"/>
          <w:sz w:val="24"/>
          <w:szCs w:val="24"/>
        </w:rPr>
        <w:t xml:space="preserve">solicita </w:t>
      </w:r>
      <w:r>
        <w:rPr>
          <w:rFonts w:cs="Arial"/>
          <w:sz w:val="24"/>
          <w:szCs w:val="24"/>
        </w:rPr>
        <w:t xml:space="preserve">que o setor competente faça a recolocação da placa indicativa na Esquina </w:t>
      </w:r>
      <w:proofErr w:type="spellStart"/>
      <w:r>
        <w:rPr>
          <w:rFonts w:cs="Arial"/>
          <w:sz w:val="24"/>
          <w:szCs w:val="24"/>
        </w:rPr>
        <w:t>Bronzato</w:t>
      </w:r>
      <w:proofErr w:type="spellEnd"/>
      <w:r>
        <w:rPr>
          <w:rFonts w:cs="Arial"/>
          <w:sz w:val="24"/>
          <w:szCs w:val="24"/>
        </w:rPr>
        <w:t xml:space="preserve"> onde consta Ponte Queimada –Formigueiro – Augusto Pestana</w:t>
      </w:r>
    </w:p>
    <w:p w:rsidR="00A43D18" w:rsidRPr="00BA33AA" w:rsidRDefault="00A43D18" w:rsidP="00A43D18">
      <w:pPr>
        <w:tabs>
          <w:tab w:val="left" w:pos="4253"/>
          <w:tab w:val="left" w:pos="5387"/>
        </w:tabs>
        <w:jc w:val="both"/>
        <w:rPr>
          <w:rFonts w:ascii="Arial" w:hAnsi="Arial" w:cs="Arial"/>
          <w:b/>
          <w:bCs/>
          <w:i/>
          <w:iCs/>
        </w:rPr>
      </w:pPr>
    </w:p>
    <w:p w:rsidR="0052108E" w:rsidRPr="00E77FA8" w:rsidRDefault="0052108E" w:rsidP="0052108E">
      <w:pPr>
        <w:pStyle w:val="Recuodecorpodetexto"/>
        <w:autoSpaceDE w:val="0"/>
        <w:autoSpaceDN w:val="0"/>
        <w:adjustRightInd w:val="0"/>
        <w:spacing w:after="0" w:line="276" w:lineRule="auto"/>
        <w:ind w:left="1211" w:right="-2" w:firstLine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</w:t>
      </w:r>
      <w:r w:rsidRPr="00E77FA8">
        <w:rPr>
          <w:rFonts w:ascii="Arial" w:hAnsi="Arial" w:cs="Arial"/>
          <w:b/>
          <w:sz w:val="20"/>
          <w:szCs w:val="20"/>
        </w:rPr>
        <w:t xml:space="preserve">Presidente: </w:t>
      </w:r>
      <w:proofErr w:type="spellStart"/>
      <w:r w:rsidRPr="00E77FA8">
        <w:rPr>
          <w:rFonts w:ascii="Arial" w:hAnsi="Arial" w:cs="Arial"/>
          <w:sz w:val="20"/>
          <w:szCs w:val="20"/>
        </w:rPr>
        <w:t>Aldomar</w:t>
      </w:r>
      <w:proofErr w:type="spellEnd"/>
      <w:r w:rsidRPr="00E77FA8">
        <w:rPr>
          <w:rFonts w:ascii="Arial" w:hAnsi="Arial" w:cs="Arial"/>
          <w:sz w:val="20"/>
          <w:szCs w:val="20"/>
        </w:rPr>
        <w:t xml:space="preserve"> Paschoal da Veiga</w:t>
      </w:r>
    </w:p>
    <w:p w:rsidR="0052108E" w:rsidRPr="0052108E" w:rsidRDefault="0052108E" w:rsidP="0052108E">
      <w:pPr>
        <w:spacing w:after="0"/>
        <w:ind w:left="1211"/>
        <w:jc w:val="both"/>
        <w:rPr>
          <w:rFonts w:ascii="Arial" w:hAnsi="Arial" w:cs="Arial"/>
          <w:b/>
          <w:sz w:val="20"/>
          <w:szCs w:val="20"/>
        </w:rPr>
      </w:pPr>
      <w:r w:rsidRPr="0052108E">
        <w:rPr>
          <w:rFonts w:ascii="Arial" w:hAnsi="Arial" w:cs="Arial"/>
          <w:b/>
          <w:sz w:val="20"/>
          <w:szCs w:val="20"/>
        </w:rPr>
        <w:t xml:space="preserve">                 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52108E">
        <w:rPr>
          <w:rFonts w:ascii="Arial" w:hAnsi="Arial" w:cs="Arial"/>
          <w:b/>
          <w:sz w:val="20"/>
          <w:szCs w:val="20"/>
        </w:rPr>
        <w:t xml:space="preserve">  Vice Presidente: </w:t>
      </w:r>
      <w:r w:rsidRPr="0052108E">
        <w:rPr>
          <w:rFonts w:ascii="Arial" w:hAnsi="Arial" w:cs="Arial"/>
          <w:sz w:val="20"/>
          <w:szCs w:val="20"/>
        </w:rPr>
        <w:t xml:space="preserve">Sérgio Luis </w:t>
      </w:r>
      <w:proofErr w:type="spellStart"/>
      <w:r w:rsidRPr="0052108E">
        <w:rPr>
          <w:rFonts w:ascii="Arial" w:hAnsi="Arial" w:cs="Arial"/>
          <w:sz w:val="20"/>
          <w:szCs w:val="20"/>
        </w:rPr>
        <w:t>Goll</w:t>
      </w:r>
      <w:proofErr w:type="spellEnd"/>
      <w:r w:rsidRPr="0052108E">
        <w:rPr>
          <w:rFonts w:ascii="Arial" w:hAnsi="Arial" w:cs="Arial"/>
          <w:b/>
          <w:sz w:val="20"/>
          <w:szCs w:val="20"/>
        </w:rPr>
        <w:t xml:space="preserve">  </w:t>
      </w:r>
    </w:p>
    <w:p w:rsidR="0052108E" w:rsidRPr="0052108E" w:rsidRDefault="0052108E" w:rsidP="0052108E">
      <w:pPr>
        <w:pStyle w:val="PargrafodaLista"/>
        <w:spacing w:after="0"/>
        <w:ind w:left="157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Pr="0052108E">
        <w:rPr>
          <w:rFonts w:ascii="Arial" w:hAnsi="Arial" w:cs="Arial"/>
          <w:b/>
          <w:sz w:val="20"/>
          <w:szCs w:val="20"/>
        </w:rPr>
        <w:t xml:space="preserve">       1º Secretário:</w:t>
      </w:r>
      <w:r w:rsidRPr="0052108E">
        <w:rPr>
          <w:rFonts w:ascii="Arial" w:hAnsi="Arial" w:cs="Arial"/>
          <w:sz w:val="20"/>
          <w:szCs w:val="20"/>
        </w:rPr>
        <w:t xml:space="preserve"> Silvana Teresinha Bauer</w:t>
      </w:r>
    </w:p>
    <w:p w:rsidR="0052108E" w:rsidRPr="0052108E" w:rsidRDefault="0052108E" w:rsidP="0052108E">
      <w:pPr>
        <w:pStyle w:val="PargrafodaLista"/>
        <w:spacing w:after="0"/>
        <w:ind w:left="157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52108E">
        <w:rPr>
          <w:rFonts w:ascii="Arial" w:hAnsi="Arial" w:cs="Arial"/>
          <w:b/>
          <w:sz w:val="20"/>
          <w:szCs w:val="20"/>
        </w:rPr>
        <w:t xml:space="preserve">    2° Secretário: </w:t>
      </w:r>
      <w:r w:rsidRPr="0052108E">
        <w:rPr>
          <w:rFonts w:ascii="Arial" w:hAnsi="Arial" w:cs="Arial"/>
          <w:sz w:val="20"/>
          <w:szCs w:val="20"/>
        </w:rPr>
        <w:t xml:space="preserve">Francisco Junior Martins </w:t>
      </w:r>
      <w:proofErr w:type="spellStart"/>
      <w:r w:rsidRPr="0052108E">
        <w:rPr>
          <w:rFonts w:ascii="Arial" w:hAnsi="Arial" w:cs="Arial"/>
          <w:sz w:val="20"/>
          <w:szCs w:val="20"/>
        </w:rPr>
        <w:t>Barasuol</w:t>
      </w:r>
      <w:proofErr w:type="spellEnd"/>
    </w:p>
    <w:p w:rsidR="0052108E" w:rsidRPr="0052108E" w:rsidRDefault="0052108E" w:rsidP="0052108E">
      <w:pPr>
        <w:pStyle w:val="PargrafodaLista"/>
        <w:spacing w:after="0" w:line="240" w:lineRule="auto"/>
        <w:ind w:left="1571"/>
        <w:jc w:val="both"/>
        <w:rPr>
          <w:rFonts w:ascii="Arial" w:hAnsi="Arial" w:cs="Arial"/>
          <w:b/>
          <w:sz w:val="20"/>
          <w:szCs w:val="20"/>
        </w:rPr>
      </w:pPr>
    </w:p>
    <w:p w:rsidR="0052108E" w:rsidRPr="0052108E" w:rsidRDefault="0052108E" w:rsidP="0052108E">
      <w:pPr>
        <w:pStyle w:val="Recuodecorpodetexto"/>
        <w:ind w:hanging="283"/>
        <w:rPr>
          <w:rFonts w:ascii="Arial" w:hAnsi="Arial" w:cs="Arial"/>
          <w:iCs/>
          <w:sz w:val="20"/>
          <w:szCs w:val="20"/>
        </w:rPr>
      </w:pPr>
    </w:p>
    <w:p w:rsidR="00963E26" w:rsidRPr="00210968" w:rsidRDefault="00963E26" w:rsidP="00210968">
      <w:pPr>
        <w:pStyle w:val="Recuodecorpodetexto"/>
        <w:spacing w:line="276" w:lineRule="auto"/>
        <w:ind w:left="862" w:firstLine="0"/>
        <w:jc w:val="both"/>
        <w:rPr>
          <w:rFonts w:ascii="Arial" w:hAnsi="Arial" w:cs="Arial"/>
          <w:b/>
          <w:bCs/>
          <w:sz w:val="20"/>
          <w:szCs w:val="20"/>
        </w:rPr>
      </w:pPr>
    </w:p>
    <w:sectPr w:rsidR="00963E26" w:rsidRPr="00210968" w:rsidSect="00963E26">
      <w:headerReference w:type="even" r:id="rId9"/>
      <w:headerReference w:type="default" r:id="rId10"/>
      <w:headerReference w:type="first" r:id="rId11"/>
      <w:pgSz w:w="11906" w:h="16838"/>
      <w:pgMar w:top="284" w:right="1558" w:bottom="142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3D18" w:rsidRDefault="00A43D18" w:rsidP="00351AF8">
      <w:pPr>
        <w:spacing w:after="0" w:line="240" w:lineRule="auto"/>
      </w:pPr>
      <w:r>
        <w:separator/>
      </w:r>
    </w:p>
  </w:endnote>
  <w:endnote w:type="continuationSeparator" w:id="1">
    <w:p w:rsidR="00A43D18" w:rsidRDefault="00A43D18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3D18" w:rsidRDefault="00A43D18" w:rsidP="00351AF8">
      <w:pPr>
        <w:spacing w:after="0" w:line="240" w:lineRule="auto"/>
      </w:pPr>
      <w:r>
        <w:separator/>
      </w:r>
    </w:p>
  </w:footnote>
  <w:footnote w:type="continuationSeparator" w:id="1">
    <w:p w:rsidR="00A43D18" w:rsidRDefault="00A43D18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3D18" w:rsidRDefault="00A43D18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3D18" w:rsidRDefault="00A43D18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3D18" w:rsidRDefault="00A43D18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3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15F75708"/>
    <w:multiLevelType w:val="hybridMultilevel"/>
    <w:tmpl w:val="40C89D5A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0F5BB4"/>
    <w:multiLevelType w:val="hybridMultilevel"/>
    <w:tmpl w:val="AA5CF9B4"/>
    <w:lvl w:ilvl="0" w:tplc="0416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7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1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5"/>
  </w:num>
  <w:num w:numId="3">
    <w:abstractNumId w:val="11"/>
  </w:num>
  <w:num w:numId="4">
    <w:abstractNumId w:val="0"/>
  </w:num>
  <w:num w:numId="5">
    <w:abstractNumId w:val="3"/>
  </w:num>
  <w:num w:numId="6">
    <w:abstractNumId w:val="5"/>
  </w:num>
  <w:num w:numId="7">
    <w:abstractNumId w:val="6"/>
  </w:num>
  <w:num w:numId="8">
    <w:abstractNumId w:val="13"/>
  </w:num>
  <w:num w:numId="9">
    <w:abstractNumId w:val="7"/>
  </w:num>
  <w:num w:numId="10">
    <w:abstractNumId w:val="9"/>
  </w:num>
  <w:num w:numId="11">
    <w:abstractNumId w:val="14"/>
  </w:num>
  <w:num w:numId="12">
    <w:abstractNumId w:val="12"/>
  </w:num>
  <w:num w:numId="13">
    <w:abstractNumId w:val="8"/>
  </w:num>
  <w:num w:numId="14">
    <w:abstractNumId w:val="10"/>
  </w:num>
  <w:num w:numId="15">
    <w:abstractNumId w:val="4"/>
  </w:num>
  <w:num w:numId="1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320C"/>
    <w:rsid w:val="00033FF7"/>
    <w:rsid w:val="00035BD3"/>
    <w:rsid w:val="00035F28"/>
    <w:rsid w:val="000362BB"/>
    <w:rsid w:val="000407F1"/>
    <w:rsid w:val="00041BD4"/>
    <w:rsid w:val="00043840"/>
    <w:rsid w:val="00044867"/>
    <w:rsid w:val="000508CB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A41D1"/>
    <w:rsid w:val="000B051C"/>
    <w:rsid w:val="000B0907"/>
    <w:rsid w:val="000B2521"/>
    <w:rsid w:val="000B2660"/>
    <w:rsid w:val="000C1656"/>
    <w:rsid w:val="000C254F"/>
    <w:rsid w:val="000C4C60"/>
    <w:rsid w:val="000C569A"/>
    <w:rsid w:val="000C63FA"/>
    <w:rsid w:val="000C6B95"/>
    <w:rsid w:val="000C6C1B"/>
    <w:rsid w:val="000D020F"/>
    <w:rsid w:val="000D5C27"/>
    <w:rsid w:val="000E36C4"/>
    <w:rsid w:val="000F0C89"/>
    <w:rsid w:val="000F0D18"/>
    <w:rsid w:val="000F1EC4"/>
    <w:rsid w:val="000F324A"/>
    <w:rsid w:val="000F61D2"/>
    <w:rsid w:val="001023A0"/>
    <w:rsid w:val="00112E94"/>
    <w:rsid w:val="00114F84"/>
    <w:rsid w:val="00122202"/>
    <w:rsid w:val="0012470A"/>
    <w:rsid w:val="00125D26"/>
    <w:rsid w:val="00130898"/>
    <w:rsid w:val="00134CC1"/>
    <w:rsid w:val="00137BB8"/>
    <w:rsid w:val="00141229"/>
    <w:rsid w:val="0014387C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C0D27"/>
    <w:rsid w:val="001C6F9C"/>
    <w:rsid w:val="001D0E24"/>
    <w:rsid w:val="001D234B"/>
    <w:rsid w:val="001D2948"/>
    <w:rsid w:val="001D398F"/>
    <w:rsid w:val="001D5A22"/>
    <w:rsid w:val="001E1440"/>
    <w:rsid w:val="001E258F"/>
    <w:rsid w:val="001E4F37"/>
    <w:rsid w:val="001E7E21"/>
    <w:rsid w:val="001F1644"/>
    <w:rsid w:val="001F4664"/>
    <w:rsid w:val="002037DB"/>
    <w:rsid w:val="00205FBF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4589"/>
    <w:rsid w:val="00257AE2"/>
    <w:rsid w:val="00262793"/>
    <w:rsid w:val="00262BCA"/>
    <w:rsid w:val="00262C98"/>
    <w:rsid w:val="002631A9"/>
    <w:rsid w:val="00266BDA"/>
    <w:rsid w:val="0026714A"/>
    <w:rsid w:val="00267C46"/>
    <w:rsid w:val="00271EA2"/>
    <w:rsid w:val="00272F96"/>
    <w:rsid w:val="00274159"/>
    <w:rsid w:val="002748CB"/>
    <w:rsid w:val="00274A28"/>
    <w:rsid w:val="00280CFD"/>
    <w:rsid w:val="00291308"/>
    <w:rsid w:val="00294AB3"/>
    <w:rsid w:val="00295BF0"/>
    <w:rsid w:val="002A09A7"/>
    <w:rsid w:val="002A449E"/>
    <w:rsid w:val="002B4427"/>
    <w:rsid w:val="002C5732"/>
    <w:rsid w:val="002C7357"/>
    <w:rsid w:val="002D0D8E"/>
    <w:rsid w:val="002D36D4"/>
    <w:rsid w:val="002D48E6"/>
    <w:rsid w:val="002D594D"/>
    <w:rsid w:val="002E108F"/>
    <w:rsid w:val="002F09A8"/>
    <w:rsid w:val="002F0A2D"/>
    <w:rsid w:val="00303838"/>
    <w:rsid w:val="00306064"/>
    <w:rsid w:val="00306348"/>
    <w:rsid w:val="00306EF7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D5FA5"/>
    <w:rsid w:val="003D6E88"/>
    <w:rsid w:val="003E3B7C"/>
    <w:rsid w:val="003E584E"/>
    <w:rsid w:val="003E68B4"/>
    <w:rsid w:val="003F4CA9"/>
    <w:rsid w:val="003F6136"/>
    <w:rsid w:val="003F6F59"/>
    <w:rsid w:val="00400AFF"/>
    <w:rsid w:val="00402F73"/>
    <w:rsid w:val="00416BA3"/>
    <w:rsid w:val="004206B9"/>
    <w:rsid w:val="004226EC"/>
    <w:rsid w:val="00424467"/>
    <w:rsid w:val="00425A3B"/>
    <w:rsid w:val="004356A5"/>
    <w:rsid w:val="0043581C"/>
    <w:rsid w:val="00435E3C"/>
    <w:rsid w:val="00440844"/>
    <w:rsid w:val="00441CCE"/>
    <w:rsid w:val="004433FF"/>
    <w:rsid w:val="0044755F"/>
    <w:rsid w:val="004501FE"/>
    <w:rsid w:val="004514EB"/>
    <w:rsid w:val="00463335"/>
    <w:rsid w:val="004753E9"/>
    <w:rsid w:val="0048404B"/>
    <w:rsid w:val="004A1CEB"/>
    <w:rsid w:val="004A35AF"/>
    <w:rsid w:val="004B05B1"/>
    <w:rsid w:val="004B1EC9"/>
    <w:rsid w:val="004B27F9"/>
    <w:rsid w:val="004B5C77"/>
    <w:rsid w:val="004B61E5"/>
    <w:rsid w:val="004C2BE5"/>
    <w:rsid w:val="004C313D"/>
    <w:rsid w:val="004C4ACA"/>
    <w:rsid w:val="004D6F75"/>
    <w:rsid w:val="004E276F"/>
    <w:rsid w:val="004E6511"/>
    <w:rsid w:val="004F4F8A"/>
    <w:rsid w:val="00503DB2"/>
    <w:rsid w:val="005049F0"/>
    <w:rsid w:val="00512CB9"/>
    <w:rsid w:val="0051422A"/>
    <w:rsid w:val="0052108E"/>
    <w:rsid w:val="0053079A"/>
    <w:rsid w:val="00535531"/>
    <w:rsid w:val="00535B74"/>
    <w:rsid w:val="0053676E"/>
    <w:rsid w:val="00536A14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72375"/>
    <w:rsid w:val="00573479"/>
    <w:rsid w:val="005763AF"/>
    <w:rsid w:val="00581E1D"/>
    <w:rsid w:val="00587ABF"/>
    <w:rsid w:val="00594354"/>
    <w:rsid w:val="00596EAD"/>
    <w:rsid w:val="005A1E2C"/>
    <w:rsid w:val="005A522C"/>
    <w:rsid w:val="005B5C4F"/>
    <w:rsid w:val="005C1118"/>
    <w:rsid w:val="005C4472"/>
    <w:rsid w:val="005D3B24"/>
    <w:rsid w:val="005E2DB1"/>
    <w:rsid w:val="005E49EA"/>
    <w:rsid w:val="005E5731"/>
    <w:rsid w:val="00601DF4"/>
    <w:rsid w:val="00603524"/>
    <w:rsid w:val="006042DA"/>
    <w:rsid w:val="00607F14"/>
    <w:rsid w:val="0062091B"/>
    <w:rsid w:val="006229D1"/>
    <w:rsid w:val="006266B3"/>
    <w:rsid w:val="00636346"/>
    <w:rsid w:val="00641CB7"/>
    <w:rsid w:val="006452C0"/>
    <w:rsid w:val="006474B1"/>
    <w:rsid w:val="00647BCE"/>
    <w:rsid w:val="00650958"/>
    <w:rsid w:val="006518E8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51E3"/>
    <w:rsid w:val="006754D8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D2156"/>
    <w:rsid w:val="006D3163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22A4C"/>
    <w:rsid w:val="007236D6"/>
    <w:rsid w:val="00724BFE"/>
    <w:rsid w:val="00724EB9"/>
    <w:rsid w:val="007300C1"/>
    <w:rsid w:val="00742244"/>
    <w:rsid w:val="00750E3E"/>
    <w:rsid w:val="00756888"/>
    <w:rsid w:val="00763175"/>
    <w:rsid w:val="007651C3"/>
    <w:rsid w:val="007658D0"/>
    <w:rsid w:val="007755CB"/>
    <w:rsid w:val="007762B8"/>
    <w:rsid w:val="00777FD9"/>
    <w:rsid w:val="00784592"/>
    <w:rsid w:val="00794FDE"/>
    <w:rsid w:val="007A4920"/>
    <w:rsid w:val="007B733B"/>
    <w:rsid w:val="007C21D0"/>
    <w:rsid w:val="007C6524"/>
    <w:rsid w:val="007D36A0"/>
    <w:rsid w:val="007D3883"/>
    <w:rsid w:val="007F0FAA"/>
    <w:rsid w:val="007F41EA"/>
    <w:rsid w:val="007F466F"/>
    <w:rsid w:val="007F5C8E"/>
    <w:rsid w:val="0080387E"/>
    <w:rsid w:val="008044AC"/>
    <w:rsid w:val="0080659A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3A78"/>
    <w:rsid w:val="008461F4"/>
    <w:rsid w:val="008549C6"/>
    <w:rsid w:val="0085595B"/>
    <w:rsid w:val="008622FA"/>
    <w:rsid w:val="0086563B"/>
    <w:rsid w:val="00872508"/>
    <w:rsid w:val="00882FC1"/>
    <w:rsid w:val="00885E59"/>
    <w:rsid w:val="00887873"/>
    <w:rsid w:val="00887A8C"/>
    <w:rsid w:val="00890B80"/>
    <w:rsid w:val="008968BE"/>
    <w:rsid w:val="008A780B"/>
    <w:rsid w:val="008B7626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5A22"/>
    <w:rsid w:val="00963E26"/>
    <w:rsid w:val="00970A26"/>
    <w:rsid w:val="00975192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C125A"/>
    <w:rsid w:val="009C43A2"/>
    <w:rsid w:val="009C76FE"/>
    <w:rsid w:val="009D6532"/>
    <w:rsid w:val="009D6A3E"/>
    <w:rsid w:val="009E18B1"/>
    <w:rsid w:val="009E689E"/>
    <w:rsid w:val="009E7CDC"/>
    <w:rsid w:val="009F1752"/>
    <w:rsid w:val="009F4B74"/>
    <w:rsid w:val="00A00B65"/>
    <w:rsid w:val="00A017AA"/>
    <w:rsid w:val="00A04F53"/>
    <w:rsid w:val="00A0557A"/>
    <w:rsid w:val="00A10BE8"/>
    <w:rsid w:val="00A11124"/>
    <w:rsid w:val="00A11C3D"/>
    <w:rsid w:val="00A16462"/>
    <w:rsid w:val="00A248C4"/>
    <w:rsid w:val="00A25C1F"/>
    <w:rsid w:val="00A26EDC"/>
    <w:rsid w:val="00A31E0E"/>
    <w:rsid w:val="00A43D18"/>
    <w:rsid w:val="00A60AAA"/>
    <w:rsid w:val="00A60BD6"/>
    <w:rsid w:val="00A670DC"/>
    <w:rsid w:val="00A7177D"/>
    <w:rsid w:val="00A863FC"/>
    <w:rsid w:val="00A8791A"/>
    <w:rsid w:val="00A91290"/>
    <w:rsid w:val="00A9743F"/>
    <w:rsid w:val="00AA0410"/>
    <w:rsid w:val="00AA2545"/>
    <w:rsid w:val="00AB7BBC"/>
    <w:rsid w:val="00AC2AE1"/>
    <w:rsid w:val="00AE2791"/>
    <w:rsid w:val="00AE2C6D"/>
    <w:rsid w:val="00AE3B1C"/>
    <w:rsid w:val="00AE5A53"/>
    <w:rsid w:val="00AE5FE9"/>
    <w:rsid w:val="00AE73F6"/>
    <w:rsid w:val="00AE788B"/>
    <w:rsid w:val="00B02C41"/>
    <w:rsid w:val="00B10297"/>
    <w:rsid w:val="00B12131"/>
    <w:rsid w:val="00B1291E"/>
    <w:rsid w:val="00B17516"/>
    <w:rsid w:val="00B17D3F"/>
    <w:rsid w:val="00B204BA"/>
    <w:rsid w:val="00B40335"/>
    <w:rsid w:val="00B43033"/>
    <w:rsid w:val="00B43295"/>
    <w:rsid w:val="00B51869"/>
    <w:rsid w:val="00B52608"/>
    <w:rsid w:val="00B57359"/>
    <w:rsid w:val="00B66CCE"/>
    <w:rsid w:val="00B70B99"/>
    <w:rsid w:val="00B7609C"/>
    <w:rsid w:val="00B8116A"/>
    <w:rsid w:val="00B90DF6"/>
    <w:rsid w:val="00B95FB3"/>
    <w:rsid w:val="00BA159D"/>
    <w:rsid w:val="00BA1662"/>
    <w:rsid w:val="00BA1D90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1B84"/>
    <w:rsid w:val="00C539FE"/>
    <w:rsid w:val="00C601F9"/>
    <w:rsid w:val="00C6642D"/>
    <w:rsid w:val="00C6735E"/>
    <w:rsid w:val="00C76F7D"/>
    <w:rsid w:val="00C81C53"/>
    <w:rsid w:val="00C824D8"/>
    <w:rsid w:val="00CA3B42"/>
    <w:rsid w:val="00CA7B40"/>
    <w:rsid w:val="00CB6D95"/>
    <w:rsid w:val="00CC06E6"/>
    <w:rsid w:val="00CC22FB"/>
    <w:rsid w:val="00CC5F52"/>
    <w:rsid w:val="00CD26B1"/>
    <w:rsid w:val="00CD42EA"/>
    <w:rsid w:val="00CE00E3"/>
    <w:rsid w:val="00CE0D95"/>
    <w:rsid w:val="00CE1F42"/>
    <w:rsid w:val="00D01CF1"/>
    <w:rsid w:val="00D0503F"/>
    <w:rsid w:val="00D117AB"/>
    <w:rsid w:val="00D1388A"/>
    <w:rsid w:val="00D20A2F"/>
    <w:rsid w:val="00D25910"/>
    <w:rsid w:val="00D25C96"/>
    <w:rsid w:val="00D25EEC"/>
    <w:rsid w:val="00D30C26"/>
    <w:rsid w:val="00D30C8D"/>
    <w:rsid w:val="00D47F4C"/>
    <w:rsid w:val="00D50024"/>
    <w:rsid w:val="00D524AE"/>
    <w:rsid w:val="00D54C37"/>
    <w:rsid w:val="00D54DCE"/>
    <w:rsid w:val="00D61256"/>
    <w:rsid w:val="00D61B04"/>
    <w:rsid w:val="00D62608"/>
    <w:rsid w:val="00D729D3"/>
    <w:rsid w:val="00D74455"/>
    <w:rsid w:val="00D75929"/>
    <w:rsid w:val="00D75E84"/>
    <w:rsid w:val="00D77CDD"/>
    <w:rsid w:val="00D902DD"/>
    <w:rsid w:val="00D96B23"/>
    <w:rsid w:val="00DA58C2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21D0"/>
    <w:rsid w:val="00E12613"/>
    <w:rsid w:val="00E25C98"/>
    <w:rsid w:val="00E313E3"/>
    <w:rsid w:val="00E47DD8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960C1"/>
    <w:rsid w:val="00E9732A"/>
    <w:rsid w:val="00EA5BCA"/>
    <w:rsid w:val="00EB039F"/>
    <w:rsid w:val="00EB203C"/>
    <w:rsid w:val="00EB2AE4"/>
    <w:rsid w:val="00EB5339"/>
    <w:rsid w:val="00EB7F2F"/>
    <w:rsid w:val="00EC0560"/>
    <w:rsid w:val="00EC0DAD"/>
    <w:rsid w:val="00EC1FBB"/>
    <w:rsid w:val="00EC4104"/>
    <w:rsid w:val="00EC553E"/>
    <w:rsid w:val="00ED58DC"/>
    <w:rsid w:val="00ED7209"/>
    <w:rsid w:val="00EE0A8D"/>
    <w:rsid w:val="00EE58D2"/>
    <w:rsid w:val="00EE591D"/>
    <w:rsid w:val="00EE6D7A"/>
    <w:rsid w:val="00F03BFD"/>
    <w:rsid w:val="00F065E8"/>
    <w:rsid w:val="00F15A4A"/>
    <w:rsid w:val="00F15DEC"/>
    <w:rsid w:val="00F1696A"/>
    <w:rsid w:val="00F2275B"/>
    <w:rsid w:val="00F32BF7"/>
    <w:rsid w:val="00F337E9"/>
    <w:rsid w:val="00F40958"/>
    <w:rsid w:val="00F4712C"/>
    <w:rsid w:val="00F5295F"/>
    <w:rsid w:val="00F535D6"/>
    <w:rsid w:val="00F55188"/>
    <w:rsid w:val="00F568ED"/>
    <w:rsid w:val="00F57D8F"/>
    <w:rsid w:val="00F61814"/>
    <w:rsid w:val="00F64BFD"/>
    <w:rsid w:val="00F654F5"/>
    <w:rsid w:val="00F677DE"/>
    <w:rsid w:val="00F70D3E"/>
    <w:rsid w:val="00F71ED6"/>
    <w:rsid w:val="00F7774B"/>
    <w:rsid w:val="00F84A9A"/>
    <w:rsid w:val="00F87E3D"/>
    <w:rsid w:val="00F959C8"/>
    <w:rsid w:val="00FB3A8D"/>
    <w:rsid w:val="00FB3ABF"/>
    <w:rsid w:val="00FB6B13"/>
    <w:rsid w:val="00FB6BCA"/>
    <w:rsid w:val="00FD004D"/>
    <w:rsid w:val="00FD06EB"/>
    <w:rsid w:val="00FD2A47"/>
    <w:rsid w:val="00FD2C0C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2F564C-B358-4957-8316-C9B1D1FCD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310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2022-04-13T12:37:00Z</cp:lastPrinted>
  <dcterms:created xsi:type="dcterms:W3CDTF">2022-09-06T13:00:00Z</dcterms:created>
  <dcterms:modified xsi:type="dcterms:W3CDTF">2022-09-06T13:00:00Z</dcterms:modified>
</cp:coreProperties>
</file>