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852B5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893DF1" w:rsidRDefault="00893DF1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095A66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="00893DF1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413D9A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893DF1">
        <w:rPr>
          <w:rFonts w:ascii="Arial" w:hAnsi="Arial" w:cs="Arial"/>
          <w:b/>
          <w:bCs/>
          <w:sz w:val="20"/>
          <w:szCs w:val="20"/>
          <w:u w:val="single"/>
        </w:rPr>
        <w:t>06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893DF1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3</w:t>
      </w:r>
    </w:p>
    <w:p w:rsidR="0026615F" w:rsidRDefault="00260B2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394077" w:rsidRDefault="0026615F" w:rsidP="006368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  <w:b/>
        </w:rPr>
      </w:pPr>
      <w:r w:rsidRPr="00394077">
        <w:rPr>
          <w:rFonts w:cs="Arial"/>
          <w:b/>
        </w:rPr>
        <w:t>Ata nº 1.06</w:t>
      </w:r>
      <w:r w:rsidR="00893DF1" w:rsidRPr="00394077">
        <w:rPr>
          <w:rFonts w:cs="Arial"/>
          <w:b/>
        </w:rPr>
        <w:t>3</w:t>
      </w:r>
      <w:r w:rsidRPr="00394077">
        <w:rPr>
          <w:rFonts w:cs="Arial"/>
          <w:b/>
        </w:rPr>
        <w:t>/2023 da Sessão Extraordinária do dia 2</w:t>
      </w:r>
      <w:r w:rsidR="00893DF1" w:rsidRPr="00394077">
        <w:rPr>
          <w:rFonts w:cs="Arial"/>
          <w:b/>
        </w:rPr>
        <w:t>7</w:t>
      </w:r>
      <w:r w:rsidRPr="00394077">
        <w:rPr>
          <w:rFonts w:cs="Arial"/>
          <w:b/>
        </w:rPr>
        <w:t>/0</w:t>
      </w:r>
      <w:r w:rsidR="002C6269" w:rsidRPr="00394077">
        <w:rPr>
          <w:rFonts w:cs="Arial"/>
          <w:b/>
        </w:rPr>
        <w:t>2</w:t>
      </w:r>
      <w:r w:rsidRPr="00394077">
        <w:rPr>
          <w:rFonts w:cs="Arial"/>
          <w:b/>
        </w:rPr>
        <w:t>/2023: Aprovada por Unanimidade;</w:t>
      </w:r>
    </w:p>
    <w:p w:rsidR="0026615F" w:rsidRPr="00394077" w:rsidRDefault="0026615F" w:rsidP="00F56D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  <w:b/>
        </w:rPr>
      </w:pPr>
      <w:r w:rsidRPr="00394077">
        <w:rPr>
          <w:rFonts w:cs="Arial"/>
          <w:b/>
        </w:rPr>
        <w:t xml:space="preserve">Projeto de Lei nº. 1.121/2023: </w:t>
      </w:r>
      <w:r w:rsidR="002C6269" w:rsidRPr="00394077">
        <w:rPr>
          <w:rFonts w:cs="Arial"/>
          <w:b/>
        </w:rPr>
        <w:t>“</w:t>
      </w:r>
      <w:r w:rsidRPr="00394077">
        <w:rPr>
          <w:rFonts w:cs="Arial"/>
          <w:b/>
        </w:rPr>
        <w:t>Autoriza a desapropriação dos imóveis que menciona, por utilidade pública, e dá outras providências.</w:t>
      </w:r>
      <w:r w:rsidR="00893DF1" w:rsidRPr="00394077">
        <w:rPr>
          <w:rFonts w:cs="Arial"/>
          <w:b/>
        </w:rPr>
        <w:t>” Aprovado</w:t>
      </w:r>
      <w:proofErr w:type="gramStart"/>
      <w:r w:rsidR="00893DF1" w:rsidRPr="00394077">
        <w:rPr>
          <w:rFonts w:cs="Arial"/>
          <w:b/>
        </w:rPr>
        <w:t xml:space="preserve">  </w:t>
      </w:r>
      <w:proofErr w:type="gramEnd"/>
      <w:r w:rsidR="00893DF1" w:rsidRPr="00394077">
        <w:rPr>
          <w:rFonts w:cs="Arial"/>
          <w:b/>
        </w:rPr>
        <w:t>por Unanimidade</w:t>
      </w:r>
      <w:r w:rsidRPr="00394077">
        <w:rPr>
          <w:rFonts w:cs="Arial"/>
          <w:b/>
        </w:rPr>
        <w:t>;</w:t>
      </w:r>
    </w:p>
    <w:p w:rsidR="0026615F" w:rsidRPr="00394077" w:rsidRDefault="0026615F" w:rsidP="00F56D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  <w:b/>
        </w:rPr>
      </w:pPr>
      <w:r w:rsidRPr="00394077">
        <w:rPr>
          <w:rFonts w:cs="Arial"/>
          <w:b/>
        </w:rPr>
        <w:t>Projeto de Lei Complementar nº. 001/2023 de origem do Poder Legislativo:</w:t>
      </w:r>
      <w:r w:rsidR="00F56DC9" w:rsidRPr="00394077">
        <w:rPr>
          <w:rFonts w:cs="Arial"/>
          <w:b/>
        </w:rPr>
        <w:t xml:space="preserve"> Altera a Lei Complementar nº. 88, de 18 de dezembro de 2013, que dispõe sobre os quadros de cargos e funções públicas do Poder Legislativo de Boa </w:t>
      </w:r>
      <w:proofErr w:type="gramStart"/>
      <w:r w:rsidR="00F56DC9" w:rsidRPr="00394077">
        <w:rPr>
          <w:rFonts w:cs="Arial"/>
          <w:b/>
        </w:rPr>
        <w:t>Vista</w:t>
      </w:r>
      <w:proofErr w:type="gramEnd"/>
      <w:r w:rsidR="00F56DC9" w:rsidRPr="00394077">
        <w:rPr>
          <w:rFonts w:cs="Arial"/>
          <w:b/>
        </w:rPr>
        <w:t xml:space="preserve"> do Cadeado.”</w:t>
      </w:r>
      <w:r w:rsidRPr="00394077">
        <w:rPr>
          <w:rFonts w:cs="Arial"/>
          <w:b/>
        </w:rPr>
        <w:t xml:space="preserve"> </w:t>
      </w:r>
      <w:r w:rsidR="002C6269" w:rsidRPr="00394077">
        <w:rPr>
          <w:rFonts w:cs="Arial"/>
          <w:b/>
        </w:rPr>
        <w:t>Aprovado</w:t>
      </w:r>
      <w:r w:rsidR="00893DF1" w:rsidRPr="00394077">
        <w:rPr>
          <w:rFonts w:cs="Arial"/>
          <w:b/>
        </w:rPr>
        <w:t xml:space="preserve"> por  Unanimidade</w:t>
      </w:r>
      <w:r w:rsidRPr="00394077">
        <w:rPr>
          <w:rFonts w:cs="Arial"/>
          <w:b/>
        </w:rPr>
        <w:t>;</w:t>
      </w:r>
    </w:p>
    <w:p w:rsidR="00671F13" w:rsidRPr="00394077" w:rsidRDefault="006368C9" w:rsidP="00893DF1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 w:right="-1" w:hanging="283"/>
        <w:jc w:val="both"/>
        <w:rPr>
          <w:rFonts w:ascii="Calibri Light" w:hAnsi="Calibri Light" w:cs="Calibri Light"/>
          <w:b/>
        </w:rPr>
      </w:pPr>
      <w:r w:rsidRPr="00394077">
        <w:rPr>
          <w:rFonts w:ascii="Calibri Light" w:hAnsi="Calibri Light" w:cs="Calibri Light"/>
          <w:b/>
        </w:rPr>
        <w:t xml:space="preserve">Pedido de Indicação: protocolado pelo vereador </w:t>
      </w:r>
      <w:r w:rsidR="00893DF1" w:rsidRPr="00394077">
        <w:rPr>
          <w:rFonts w:ascii="Calibri Light" w:hAnsi="Calibri Light" w:cs="Calibri Light"/>
          <w:b/>
        </w:rPr>
        <w:t xml:space="preserve">Paulo </w:t>
      </w:r>
      <w:proofErr w:type="spellStart"/>
      <w:r w:rsidR="00893DF1" w:rsidRPr="00394077">
        <w:rPr>
          <w:rFonts w:ascii="Calibri Light" w:hAnsi="Calibri Light" w:cs="Calibri Light"/>
          <w:b/>
        </w:rPr>
        <w:t>Barasuol</w:t>
      </w:r>
      <w:proofErr w:type="spellEnd"/>
      <w:r w:rsidR="00394077" w:rsidRPr="00394077">
        <w:rPr>
          <w:rFonts w:ascii="Calibri Light" w:hAnsi="Calibri Light" w:cs="Calibri Light"/>
          <w:b/>
        </w:rPr>
        <w:t xml:space="preserve"> </w:t>
      </w:r>
      <w:r w:rsidR="00893DF1" w:rsidRPr="00394077">
        <w:rPr>
          <w:rFonts w:ascii="Calibri Light" w:hAnsi="Calibri Light" w:cs="Calibri Light"/>
          <w:b/>
        </w:rPr>
        <w:t xml:space="preserve">dos Santos </w:t>
      </w:r>
      <w:r w:rsidRPr="00394077">
        <w:rPr>
          <w:rFonts w:ascii="Calibri Light" w:hAnsi="Calibri Light" w:cs="Calibri Light"/>
          <w:b/>
        </w:rPr>
        <w:t>da Bancada</w:t>
      </w:r>
      <w:r w:rsidR="00893DF1" w:rsidRPr="00394077">
        <w:rPr>
          <w:rFonts w:ascii="Calibri Light" w:hAnsi="Calibri Light" w:cs="Calibri Light"/>
          <w:b/>
        </w:rPr>
        <w:t xml:space="preserve"> do MDB</w:t>
      </w:r>
      <w:r w:rsidRPr="00394077">
        <w:rPr>
          <w:rFonts w:ascii="Calibri Light" w:hAnsi="Calibri Light" w:cs="Calibri Light"/>
          <w:b/>
        </w:rPr>
        <w:t xml:space="preserve">: </w:t>
      </w:r>
      <w:r w:rsidR="00893DF1" w:rsidRPr="00394077">
        <w:rPr>
          <w:rFonts w:ascii="Calibri Light" w:hAnsi="Calibri Light" w:cs="Calibri Light"/>
          <w:b/>
        </w:rPr>
        <w:t>solicita através desta INDICAÇÃO que a Administração Municipal autorize a assistência, por meio de fornecimento de transporte aos produtores leiteiros de Boa Vista do Cadeado que decidirem fazer</w:t>
      </w:r>
      <w:proofErr w:type="gramStart"/>
      <w:r w:rsidR="00893DF1" w:rsidRPr="00394077">
        <w:rPr>
          <w:rFonts w:ascii="Calibri Light" w:hAnsi="Calibri Light" w:cs="Calibri Light"/>
          <w:b/>
        </w:rPr>
        <w:t xml:space="preserve">  </w:t>
      </w:r>
      <w:proofErr w:type="gramEnd"/>
      <w:r w:rsidR="00893DF1" w:rsidRPr="00394077">
        <w:rPr>
          <w:rFonts w:ascii="Calibri Light" w:hAnsi="Calibri Light" w:cs="Calibri Light"/>
          <w:b/>
        </w:rPr>
        <w:t>aquisição de silagem ou alimentação animal em outros municípios.</w:t>
      </w:r>
    </w:p>
    <w:p w:rsidR="0026615F" w:rsidRPr="00394077" w:rsidRDefault="006368C9" w:rsidP="00F56DC9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 w:right="-1" w:hanging="283"/>
        <w:jc w:val="both"/>
        <w:rPr>
          <w:rFonts w:ascii="Calibri Light" w:hAnsi="Calibri Light" w:cs="Calibri Light"/>
          <w:b/>
        </w:rPr>
      </w:pPr>
      <w:r w:rsidRPr="00394077">
        <w:rPr>
          <w:rFonts w:ascii="Calibri Light" w:hAnsi="Calibri Light" w:cs="Calibri Light"/>
          <w:b/>
        </w:rPr>
        <w:t xml:space="preserve">Pedido de Indicação: protocolado pelo Vereador </w:t>
      </w:r>
      <w:r w:rsidR="00893DF1" w:rsidRPr="00394077">
        <w:rPr>
          <w:rFonts w:ascii="Calibri Light" w:hAnsi="Calibri Light" w:cs="Calibri Light"/>
          <w:b/>
        </w:rPr>
        <w:t xml:space="preserve">João Alberto </w:t>
      </w:r>
      <w:proofErr w:type="gramStart"/>
      <w:r w:rsidR="00893DF1" w:rsidRPr="00394077">
        <w:rPr>
          <w:rFonts w:ascii="Calibri Light" w:hAnsi="Calibri Light" w:cs="Calibri Light"/>
          <w:b/>
        </w:rPr>
        <w:t>R.</w:t>
      </w:r>
      <w:proofErr w:type="gramEnd"/>
      <w:r w:rsidR="00893DF1" w:rsidRPr="00394077">
        <w:rPr>
          <w:rFonts w:ascii="Calibri Light" w:hAnsi="Calibri Light" w:cs="Calibri Light"/>
          <w:b/>
        </w:rPr>
        <w:t xml:space="preserve"> Machado</w:t>
      </w:r>
      <w:r w:rsidRPr="00394077">
        <w:rPr>
          <w:rFonts w:ascii="Calibri Light" w:hAnsi="Calibri Light" w:cs="Calibri Light"/>
          <w:b/>
        </w:rPr>
        <w:t xml:space="preserve">: </w:t>
      </w:r>
      <w:r w:rsidR="00893DF1" w:rsidRPr="00394077">
        <w:rPr>
          <w:rFonts w:ascii="Calibri Light" w:hAnsi="Calibri Light" w:cs="Calibri Light"/>
          <w:b/>
        </w:rPr>
        <w:t>solicita através desta INDICAÇÃO que a Administração Municipal que se possível  for seja colocadas placas de energia solar nos poços artesianos do município.</w:t>
      </w:r>
    </w:p>
    <w:p w:rsidR="00394077" w:rsidRPr="00394077" w:rsidRDefault="00394077" w:rsidP="00F56DC9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 w:right="-1" w:hanging="283"/>
        <w:jc w:val="both"/>
        <w:rPr>
          <w:rFonts w:ascii="Calibri Light" w:hAnsi="Calibri Light" w:cs="Calibri Light"/>
          <w:b/>
        </w:rPr>
      </w:pPr>
      <w:r w:rsidRPr="00394077">
        <w:rPr>
          <w:rFonts w:ascii="Calibri Light" w:hAnsi="Calibri Light" w:cs="Calibri Light"/>
          <w:b/>
        </w:rPr>
        <w:t>Moção de Apoio: protocolada pelos Vereadores de todas as Bancadas: Moção de APOIO AO Governo do Estado do Rio Grande do Sul, ao Secretário Estadual de Administração para que seja determina</w:t>
      </w:r>
      <w:r>
        <w:rPr>
          <w:rFonts w:ascii="Calibri Light" w:hAnsi="Calibri Light" w:cs="Calibri Light"/>
          <w:b/>
        </w:rPr>
        <w:t>n</w:t>
      </w:r>
      <w:r w:rsidRPr="00394077">
        <w:rPr>
          <w:rFonts w:ascii="Calibri Light" w:hAnsi="Calibri Light" w:cs="Calibri Light"/>
          <w:b/>
        </w:rPr>
        <w:t>do a contratação de profissionais junto a unidade da EMATER de Boa Vista do Cadeado</w:t>
      </w:r>
    </w:p>
    <w:p w:rsidR="0026615F" w:rsidRPr="00394077" w:rsidRDefault="0026615F" w:rsidP="00F56DC9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F56DC9" w:rsidRDefault="00F56DC9" w:rsidP="006368C9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sz w:val="16"/>
          <w:szCs w:val="16"/>
        </w:rPr>
      </w:pPr>
      <w:r w:rsidRPr="0086337E">
        <w:rPr>
          <w:rFonts w:ascii="Arial" w:hAnsi="Arial" w:cs="Arial"/>
          <w:b/>
          <w:sz w:val="16"/>
          <w:szCs w:val="16"/>
        </w:rPr>
        <w:t xml:space="preserve">Presidente: </w:t>
      </w:r>
      <w:r>
        <w:rPr>
          <w:rFonts w:ascii="Arial" w:hAnsi="Arial" w:cs="Arial"/>
          <w:b/>
          <w:sz w:val="16"/>
          <w:szCs w:val="16"/>
        </w:rPr>
        <w:t>Silvana Teresinha Bauer</w:t>
      </w:r>
    </w:p>
    <w:p w:rsidR="00F56DC9" w:rsidRPr="00260B2F" w:rsidRDefault="00F56DC9" w:rsidP="00F56DC9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                                 </w:t>
      </w:r>
      <w:r w:rsidRPr="0086337E">
        <w:rPr>
          <w:rFonts w:ascii="Arial" w:hAnsi="Arial" w:cs="Arial"/>
          <w:b/>
          <w:sz w:val="16"/>
          <w:szCs w:val="16"/>
        </w:rPr>
        <w:t xml:space="preserve">Vice Presidente: </w:t>
      </w:r>
      <w:r w:rsidRPr="0086337E">
        <w:rPr>
          <w:rFonts w:ascii="Arial" w:hAnsi="Arial" w:cs="Arial"/>
          <w:sz w:val="16"/>
          <w:szCs w:val="16"/>
        </w:rPr>
        <w:t xml:space="preserve">Sérgio Luis </w:t>
      </w:r>
      <w:proofErr w:type="spellStart"/>
      <w:r w:rsidRPr="0086337E">
        <w:rPr>
          <w:rFonts w:ascii="Arial" w:hAnsi="Arial" w:cs="Arial"/>
          <w:sz w:val="16"/>
          <w:szCs w:val="16"/>
        </w:rPr>
        <w:t>Goll</w:t>
      </w:r>
      <w:r w:rsidR="0045147C">
        <w:rPr>
          <w:rFonts w:ascii="Arial" w:hAnsi="Arial" w:cs="Arial"/>
          <w:sz w:val="16"/>
          <w:szCs w:val="16"/>
        </w:rPr>
        <w:t>e</w:t>
      </w:r>
      <w:proofErr w:type="spellEnd"/>
    </w:p>
    <w:p w:rsidR="00F56DC9" w:rsidRPr="0086337E" w:rsidRDefault="0045147C" w:rsidP="0045147C">
      <w:pPr>
        <w:pStyle w:val="PargrafodaLista"/>
        <w:spacing w:after="0"/>
        <w:ind w:left="157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</w:t>
      </w:r>
      <w:r w:rsidR="00F56DC9" w:rsidRPr="0086337E">
        <w:rPr>
          <w:rFonts w:ascii="Arial" w:hAnsi="Arial" w:cs="Arial"/>
          <w:b/>
          <w:sz w:val="16"/>
          <w:szCs w:val="16"/>
        </w:rPr>
        <w:t>1º Secretário:</w:t>
      </w:r>
      <w:r w:rsidR="00F56DC9" w:rsidRPr="0026615F">
        <w:rPr>
          <w:rFonts w:ascii="Arial" w:hAnsi="Arial" w:cs="Arial"/>
          <w:sz w:val="16"/>
          <w:szCs w:val="16"/>
        </w:rPr>
        <w:t xml:space="preserve"> </w:t>
      </w:r>
      <w:r w:rsidR="00F56DC9" w:rsidRPr="0086337E">
        <w:rPr>
          <w:rFonts w:ascii="Arial" w:hAnsi="Arial" w:cs="Arial"/>
          <w:sz w:val="16"/>
          <w:szCs w:val="16"/>
        </w:rPr>
        <w:t xml:space="preserve">Francisco Junior Martins </w:t>
      </w:r>
      <w:proofErr w:type="spellStart"/>
      <w:r w:rsidR="00F56DC9" w:rsidRPr="0086337E">
        <w:rPr>
          <w:rFonts w:ascii="Arial" w:hAnsi="Arial" w:cs="Arial"/>
          <w:sz w:val="16"/>
          <w:szCs w:val="16"/>
        </w:rPr>
        <w:t>Barasuol</w:t>
      </w:r>
      <w:proofErr w:type="spellEnd"/>
    </w:p>
    <w:p w:rsidR="00F56DC9" w:rsidRDefault="00F56DC9" w:rsidP="00F56DC9">
      <w:pPr>
        <w:pStyle w:val="PargrafodaLista"/>
        <w:spacing w:after="0"/>
        <w:ind w:left="1571"/>
        <w:jc w:val="center"/>
        <w:rPr>
          <w:rFonts w:ascii="Arial" w:hAnsi="Arial" w:cs="Arial"/>
          <w:b/>
          <w:sz w:val="16"/>
          <w:szCs w:val="16"/>
        </w:rPr>
      </w:pPr>
    </w:p>
    <w:p w:rsidR="00F56DC9" w:rsidRPr="0086337E" w:rsidRDefault="0045147C" w:rsidP="0045147C">
      <w:pPr>
        <w:pStyle w:val="PargrafodaLista"/>
        <w:spacing w:after="0"/>
        <w:ind w:left="157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</w:t>
      </w:r>
      <w:r w:rsidR="00F56DC9" w:rsidRPr="0086337E">
        <w:rPr>
          <w:rFonts w:ascii="Arial" w:hAnsi="Arial" w:cs="Arial"/>
          <w:b/>
          <w:sz w:val="16"/>
          <w:szCs w:val="16"/>
        </w:rPr>
        <w:t xml:space="preserve">2° Secretário: </w:t>
      </w:r>
      <w:proofErr w:type="spellStart"/>
      <w:r w:rsidR="00F56DC9">
        <w:rPr>
          <w:rFonts w:ascii="Arial" w:hAnsi="Arial" w:cs="Arial"/>
          <w:b/>
          <w:sz w:val="16"/>
          <w:szCs w:val="16"/>
        </w:rPr>
        <w:t>Aldomar</w:t>
      </w:r>
      <w:proofErr w:type="spellEnd"/>
      <w:r w:rsidR="00F56DC9">
        <w:rPr>
          <w:rFonts w:ascii="Arial" w:hAnsi="Arial" w:cs="Arial"/>
          <w:b/>
          <w:sz w:val="16"/>
          <w:szCs w:val="16"/>
        </w:rPr>
        <w:t xml:space="preserve"> Paschoal da Veiga</w:t>
      </w:r>
    </w:p>
    <w:p w:rsidR="00F56DC9" w:rsidRPr="0086337E" w:rsidRDefault="00F56DC9" w:rsidP="00F56DC9">
      <w:pPr>
        <w:pStyle w:val="PargrafodaLista"/>
        <w:spacing w:after="0"/>
        <w:ind w:left="851" w:right="-676"/>
        <w:jc w:val="center"/>
        <w:rPr>
          <w:rFonts w:ascii="Arial" w:eastAsia="Times New Roman" w:hAnsi="Arial" w:cs="Arial"/>
          <w:sz w:val="16"/>
          <w:szCs w:val="16"/>
        </w:rPr>
      </w:pPr>
    </w:p>
    <w:sectPr w:rsidR="00F56DC9" w:rsidRPr="0086337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DF1" w:rsidRDefault="00893DF1" w:rsidP="00351AF8">
      <w:pPr>
        <w:spacing w:after="0" w:line="240" w:lineRule="auto"/>
      </w:pPr>
      <w:r>
        <w:separator/>
      </w:r>
    </w:p>
  </w:endnote>
  <w:endnote w:type="continuationSeparator" w:id="1">
    <w:p w:rsidR="00893DF1" w:rsidRDefault="00893DF1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DF1" w:rsidRDefault="00893DF1" w:rsidP="00351AF8">
      <w:pPr>
        <w:spacing w:after="0" w:line="240" w:lineRule="auto"/>
      </w:pPr>
      <w:r>
        <w:separator/>
      </w:r>
    </w:p>
  </w:footnote>
  <w:footnote w:type="continuationSeparator" w:id="1">
    <w:p w:rsidR="00893DF1" w:rsidRDefault="00893DF1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DF1" w:rsidRDefault="00893DF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DF1" w:rsidRDefault="00893DF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DF1" w:rsidRDefault="00893DF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8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9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18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1"/>
  </w:num>
  <w:num w:numId="9">
    <w:abstractNumId w:val="10"/>
  </w:num>
  <w:num w:numId="10">
    <w:abstractNumId w:val="14"/>
  </w:num>
  <w:num w:numId="11">
    <w:abstractNumId w:val="23"/>
  </w:num>
  <w:num w:numId="12">
    <w:abstractNumId w:val="19"/>
  </w:num>
  <w:num w:numId="13">
    <w:abstractNumId w:val="13"/>
  </w:num>
  <w:num w:numId="14">
    <w:abstractNumId w:val="15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6"/>
  </w:num>
  <w:num w:numId="20">
    <w:abstractNumId w:val="17"/>
  </w:num>
  <w:num w:numId="21">
    <w:abstractNumId w:val="22"/>
  </w:num>
  <w:num w:numId="22">
    <w:abstractNumId w:val="11"/>
  </w:num>
  <w:num w:numId="23">
    <w:abstractNumId w:val="20"/>
  </w:num>
  <w:num w:numId="24">
    <w:abstractNumId w:val="25"/>
  </w:num>
  <w:num w:numId="25">
    <w:abstractNumId w:val="3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94077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0B50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2C0A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368C9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2B5A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3DF1"/>
    <w:rsid w:val="008968BE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0751F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468E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90DF6"/>
    <w:rsid w:val="00B95FB3"/>
    <w:rsid w:val="00BA159D"/>
    <w:rsid w:val="00BA1662"/>
    <w:rsid w:val="00BA1D90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8A0AF-3062-4873-8D13-C40F9F345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2023-03-07T14:08:00Z</dcterms:created>
  <dcterms:modified xsi:type="dcterms:W3CDTF">2023-03-07T14:08:00Z</dcterms:modified>
</cp:coreProperties>
</file>