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4D5274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25B01" w:rsidRDefault="00A25B01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6A5B57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A25B01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026BDE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A25B01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5B7C6E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390708" w:rsidRPr="00A16474" w:rsidRDefault="00537D3A" w:rsidP="00A16474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16474">
        <w:rPr>
          <w:rFonts w:ascii="Arial" w:hAnsi="Arial" w:cs="Arial"/>
          <w:b/>
          <w:sz w:val="20"/>
          <w:szCs w:val="20"/>
        </w:rPr>
        <w:t>Ata nº 1.0</w:t>
      </w:r>
      <w:r w:rsidR="005B7C6E">
        <w:rPr>
          <w:rFonts w:ascii="Arial" w:hAnsi="Arial" w:cs="Arial"/>
          <w:b/>
          <w:sz w:val="20"/>
          <w:szCs w:val="20"/>
        </w:rPr>
        <w:t>9</w:t>
      </w:r>
      <w:r w:rsidR="00A25B01">
        <w:rPr>
          <w:rFonts w:ascii="Arial" w:hAnsi="Arial" w:cs="Arial"/>
          <w:b/>
          <w:sz w:val="20"/>
          <w:szCs w:val="20"/>
        </w:rPr>
        <w:t>2</w:t>
      </w:r>
      <w:r w:rsidR="0026615F" w:rsidRPr="00A16474">
        <w:rPr>
          <w:rFonts w:ascii="Arial" w:hAnsi="Arial" w:cs="Arial"/>
          <w:b/>
          <w:sz w:val="20"/>
          <w:szCs w:val="20"/>
        </w:rPr>
        <w:t>/2023</w:t>
      </w:r>
      <w:r w:rsidR="0026615F" w:rsidRPr="00A16474">
        <w:rPr>
          <w:rFonts w:ascii="Arial" w:hAnsi="Arial" w:cs="Arial"/>
          <w:sz w:val="20"/>
          <w:szCs w:val="20"/>
        </w:rPr>
        <w:t xml:space="preserve"> da Sessão ordinária do dia </w:t>
      </w:r>
      <w:r w:rsidR="00A25B01">
        <w:rPr>
          <w:rFonts w:ascii="Arial" w:hAnsi="Arial" w:cs="Arial"/>
          <w:sz w:val="20"/>
          <w:szCs w:val="20"/>
        </w:rPr>
        <w:t>11</w:t>
      </w:r>
      <w:r w:rsidR="0026615F" w:rsidRPr="00A16474">
        <w:rPr>
          <w:rFonts w:ascii="Arial" w:hAnsi="Arial" w:cs="Arial"/>
          <w:sz w:val="20"/>
          <w:szCs w:val="20"/>
        </w:rPr>
        <w:t>/0</w:t>
      </w:r>
      <w:r w:rsidR="00026BDE">
        <w:rPr>
          <w:rFonts w:ascii="Arial" w:hAnsi="Arial" w:cs="Arial"/>
          <w:sz w:val="20"/>
          <w:szCs w:val="20"/>
        </w:rPr>
        <w:t>9</w:t>
      </w:r>
      <w:r w:rsidR="0026615F" w:rsidRPr="00A16474">
        <w:rPr>
          <w:rFonts w:ascii="Arial" w:hAnsi="Arial" w:cs="Arial"/>
          <w:sz w:val="20"/>
          <w:szCs w:val="20"/>
        </w:rPr>
        <w:t>/2023</w:t>
      </w:r>
      <w:r w:rsidR="0026615F" w:rsidRPr="00A16474">
        <w:rPr>
          <w:rFonts w:ascii="Arial" w:hAnsi="Arial" w:cs="Arial"/>
          <w:b/>
          <w:sz w:val="20"/>
          <w:szCs w:val="20"/>
        </w:rPr>
        <w:t>:</w:t>
      </w:r>
      <w:r w:rsidR="0026615F" w:rsidRPr="00A16474">
        <w:rPr>
          <w:rFonts w:ascii="Arial" w:hAnsi="Arial" w:cs="Arial"/>
          <w:sz w:val="20"/>
          <w:szCs w:val="20"/>
        </w:rPr>
        <w:t xml:space="preserve"> </w:t>
      </w:r>
      <w:r w:rsidR="007C0B59" w:rsidRPr="00A16474">
        <w:rPr>
          <w:rFonts w:ascii="Arial" w:hAnsi="Arial" w:cs="Arial"/>
          <w:b/>
          <w:sz w:val="20"/>
          <w:szCs w:val="20"/>
        </w:rPr>
        <w:t>Aprovada por</w:t>
      </w:r>
      <w:proofErr w:type="gramStart"/>
      <w:r w:rsidR="007C0B59" w:rsidRPr="00A16474">
        <w:rPr>
          <w:rFonts w:ascii="Arial" w:hAnsi="Arial" w:cs="Arial"/>
          <w:b/>
          <w:sz w:val="20"/>
          <w:szCs w:val="20"/>
        </w:rPr>
        <w:t xml:space="preserve"> </w:t>
      </w:r>
      <w:r w:rsidR="003D432E" w:rsidRPr="00A16474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7C0B59" w:rsidRPr="00A16474">
        <w:rPr>
          <w:rFonts w:ascii="Arial" w:hAnsi="Arial" w:cs="Arial"/>
          <w:b/>
          <w:sz w:val="20"/>
          <w:szCs w:val="20"/>
        </w:rPr>
        <w:t>Unanimidade.</w:t>
      </w:r>
    </w:p>
    <w:p w:rsidR="00026BDE" w:rsidRPr="00A25B01" w:rsidRDefault="005B7C6E" w:rsidP="00A25B01">
      <w:pPr>
        <w:pStyle w:val="Recuodecorpodetexto"/>
        <w:numPr>
          <w:ilvl w:val="0"/>
          <w:numId w:val="7"/>
        </w:numPr>
        <w:jc w:val="both"/>
        <w:rPr>
          <w:b/>
          <w:i/>
          <w:sz w:val="20"/>
          <w:szCs w:val="20"/>
        </w:rPr>
      </w:pPr>
      <w:r w:rsidRPr="00A25B01">
        <w:rPr>
          <w:rFonts w:ascii="Arial" w:eastAsia="Arial" w:hAnsi="Arial" w:cs="Arial"/>
          <w:b/>
          <w:color w:val="000000"/>
          <w:sz w:val="20"/>
          <w:szCs w:val="20"/>
        </w:rPr>
        <w:t>Projeto de Lei 11</w:t>
      </w:r>
      <w:r w:rsidR="00026BDE" w:rsidRPr="00A25B01">
        <w:rPr>
          <w:rFonts w:ascii="Arial" w:eastAsia="Arial" w:hAnsi="Arial" w:cs="Arial"/>
          <w:b/>
          <w:color w:val="000000"/>
          <w:sz w:val="20"/>
          <w:szCs w:val="20"/>
        </w:rPr>
        <w:t>5</w:t>
      </w:r>
      <w:r w:rsidR="00A25B01" w:rsidRPr="00A25B01">
        <w:rPr>
          <w:rFonts w:ascii="Arial" w:eastAsia="Arial" w:hAnsi="Arial" w:cs="Arial"/>
          <w:b/>
          <w:color w:val="000000"/>
          <w:sz w:val="20"/>
          <w:szCs w:val="20"/>
        </w:rPr>
        <w:t>2</w:t>
      </w:r>
      <w:r w:rsidRPr="00A25B01">
        <w:rPr>
          <w:rFonts w:ascii="Arial" w:eastAsia="Arial" w:hAnsi="Arial" w:cs="Arial"/>
          <w:b/>
          <w:color w:val="000000"/>
          <w:sz w:val="20"/>
          <w:szCs w:val="20"/>
        </w:rPr>
        <w:t>/2023</w:t>
      </w:r>
      <w:r w:rsidR="00026BDE" w:rsidRPr="00026BDE">
        <w:rPr>
          <w:rFonts w:ascii="Arial" w:eastAsia="Arial" w:hAnsi="Arial" w:cs="Arial"/>
          <w:color w:val="000000"/>
          <w:sz w:val="20"/>
          <w:szCs w:val="20"/>
        </w:rPr>
        <w:t xml:space="preserve"> que - </w:t>
      </w:r>
      <w:r w:rsidR="00026BDE" w:rsidRPr="00026BDE">
        <w:rPr>
          <w:rFonts w:ascii="Arial" w:hAnsi="Arial" w:cs="Arial"/>
          <w:sz w:val="20"/>
          <w:szCs w:val="20"/>
        </w:rPr>
        <w:t xml:space="preserve">autoriza a </w:t>
      </w:r>
      <w:r w:rsidR="00A425E6" w:rsidRPr="00026BDE">
        <w:rPr>
          <w:rFonts w:ascii="Arial" w:hAnsi="Arial" w:cs="Arial"/>
          <w:sz w:val="20"/>
          <w:szCs w:val="20"/>
        </w:rPr>
        <w:t>abrir</w:t>
      </w:r>
      <w:r w:rsidR="00026BDE" w:rsidRPr="00026BDE">
        <w:rPr>
          <w:rFonts w:ascii="Arial" w:hAnsi="Arial" w:cs="Arial"/>
          <w:sz w:val="20"/>
          <w:szCs w:val="20"/>
        </w:rPr>
        <w:t xml:space="preserve"> incluir e alterar no Plano Plurianual (PPA), na Lei de Diretrizes Orçamentária (LDO), e na Lei Orçamentária Anual (LOA) de 2023, sendo </w:t>
      </w:r>
      <w:r w:rsidR="00A425E6" w:rsidRPr="00026BDE">
        <w:rPr>
          <w:rFonts w:ascii="Arial" w:hAnsi="Arial" w:cs="Arial"/>
          <w:sz w:val="20"/>
          <w:szCs w:val="20"/>
        </w:rPr>
        <w:t>incluídos e abertos</w:t>
      </w:r>
      <w:r w:rsidR="00026BDE" w:rsidRPr="00026BDE">
        <w:rPr>
          <w:rFonts w:ascii="Arial" w:hAnsi="Arial" w:cs="Arial"/>
          <w:sz w:val="20"/>
          <w:szCs w:val="20"/>
        </w:rPr>
        <w:t xml:space="preserve"> os créditos adicionais especiais no orçamento vigente no valor de R$ </w:t>
      </w:r>
      <w:r w:rsidR="00A25B01">
        <w:rPr>
          <w:rFonts w:ascii="Arial" w:hAnsi="Arial" w:cs="Arial"/>
          <w:b/>
          <w:sz w:val="20"/>
          <w:szCs w:val="20"/>
        </w:rPr>
        <w:t>57</w:t>
      </w:r>
      <w:r w:rsidR="00026BDE" w:rsidRPr="00026BDE">
        <w:rPr>
          <w:rFonts w:ascii="Arial" w:hAnsi="Arial" w:cs="Arial"/>
          <w:sz w:val="20"/>
          <w:szCs w:val="20"/>
        </w:rPr>
        <w:t>.000,00 (</w:t>
      </w:r>
      <w:r w:rsidR="00A25B01" w:rsidRPr="00A25B01">
        <w:rPr>
          <w:rFonts w:ascii="Arial" w:hAnsi="Arial" w:cs="Arial"/>
          <w:sz w:val="20"/>
          <w:szCs w:val="20"/>
        </w:rPr>
        <w:t>cinqüenta sete</w:t>
      </w:r>
      <w:r w:rsidR="00026BDE" w:rsidRPr="00026BDE">
        <w:rPr>
          <w:rFonts w:ascii="Arial" w:hAnsi="Arial" w:cs="Arial"/>
          <w:sz w:val="20"/>
          <w:szCs w:val="20"/>
        </w:rPr>
        <w:t xml:space="preserve"> mil reais) no orçamento vigente.</w:t>
      </w:r>
      <w:r w:rsidR="00026BDE" w:rsidRPr="00026BDE">
        <w:rPr>
          <w:rFonts w:ascii="Arial" w:hAnsi="Arial" w:cs="Arial"/>
        </w:rPr>
        <w:t xml:space="preserve"> </w:t>
      </w:r>
      <w:r w:rsidR="00A25B01" w:rsidRPr="00A25B01">
        <w:rPr>
          <w:rFonts w:ascii="Arial" w:hAnsi="Arial" w:cs="Arial"/>
          <w:b/>
          <w:bCs/>
        </w:rPr>
        <w:t>Aprovado por Unanimidade</w:t>
      </w:r>
      <w:r w:rsidR="00A425E6">
        <w:rPr>
          <w:rFonts w:ascii="Arial" w:hAnsi="Arial" w:cs="Arial"/>
        </w:rPr>
        <w:t>;</w:t>
      </w:r>
    </w:p>
    <w:p w:rsidR="00A25B01" w:rsidRPr="00A25B01" w:rsidRDefault="00A25B01" w:rsidP="00A25B01">
      <w:pPr>
        <w:pStyle w:val="Recuodecorpodetexto"/>
        <w:numPr>
          <w:ilvl w:val="0"/>
          <w:numId w:val="7"/>
        </w:numPr>
        <w:jc w:val="both"/>
        <w:rPr>
          <w:b/>
          <w:sz w:val="20"/>
          <w:szCs w:val="20"/>
        </w:rPr>
      </w:pPr>
      <w:r w:rsidRPr="00A25B01">
        <w:rPr>
          <w:rFonts w:ascii="Arial" w:eastAsia="Arial" w:hAnsi="Arial" w:cs="Arial"/>
          <w:b/>
          <w:color w:val="000000"/>
          <w:sz w:val="20"/>
          <w:szCs w:val="20"/>
        </w:rPr>
        <w:t>Pedido de Providências</w:t>
      </w:r>
      <w:r w:rsidRPr="00A25B01">
        <w:rPr>
          <w:rFonts w:ascii="Arial" w:hAnsi="Arial" w:cs="Arial"/>
          <w:b/>
          <w:sz w:val="20"/>
          <w:szCs w:val="20"/>
        </w:rPr>
        <w:t xml:space="preserve">: protocolado pelos Vereadores Alceu </w:t>
      </w:r>
      <w:proofErr w:type="spellStart"/>
      <w:r w:rsidRPr="00A25B01">
        <w:rPr>
          <w:rFonts w:ascii="Arial" w:hAnsi="Arial" w:cs="Arial"/>
          <w:b/>
          <w:sz w:val="20"/>
          <w:szCs w:val="20"/>
        </w:rPr>
        <w:t>Valandro</w:t>
      </w:r>
      <w:proofErr w:type="spellEnd"/>
      <w:r w:rsidRPr="00A25B01">
        <w:rPr>
          <w:rFonts w:ascii="Arial" w:hAnsi="Arial" w:cs="Arial"/>
          <w:b/>
          <w:sz w:val="20"/>
          <w:szCs w:val="20"/>
        </w:rPr>
        <w:t xml:space="preserve"> /P e João Alberto </w:t>
      </w:r>
      <w:proofErr w:type="gramStart"/>
      <w:r w:rsidRPr="00A25B01">
        <w:rPr>
          <w:rFonts w:ascii="Arial" w:hAnsi="Arial" w:cs="Arial"/>
          <w:b/>
          <w:sz w:val="20"/>
          <w:szCs w:val="20"/>
        </w:rPr>
        <w:t>R.</w:t>
      </w:r>
      <w:proofErr w:type="gramEnd"/>
      <w:r w:rsidRPr="00A25B01">
        <w:rPr>
          <w:rFonts w:ascii="Arial" w:hAnsi="Arial" w:cs="Arial"/>
          <w:b/>
          <w:sz w:val="20"/>
          <w:szCs w:val="20"/>
        </w:rPr>
        <w:t xml:space="preserve"> Machado PDT que - </w:t>
      </w:r>
      <w:r w:rsidRPr="00A25B01">
        <w:rPr>
          <w:rFonts w:ascii="Arial" w:hAnsi="Arial" w:cs="Arial"/>
          <w:sz w:val="20"/>
          <w:szCs w:val="20"/>
        </w:rPr>
        <w:t>solicitam a Administração Municipal através do setor competente que seja feita a colocação de cascalho nos pontos mais críticos que vai da entrada da Capela do Cadeado até o Alto Grande</w:t>
      </w:r>
      <w:r w:rsidRPr="00A25B01">
        <w:rPr>
          <w:rFonts w:cs="Arial"/>
          <w:sz w:val="24"/>
          <w:szCs w:val="24"/>
        </w:rPr>
        <w:t>.</w:t>
      </w:r>
    </w:p>
    <w:p w:rsidR="00A425E6" w:rsidRPr="004A3EA8" w:rsidRDefault="00A425E6" w:rsidP="004A3EA8">
      <w:pPr>
        <w:pStyle w:val="Ttulo3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A25B01">
        <w:rPr>
          <w:rFonts w:ascii="Arial" w:hAnsi="Arial" w:cs="Arial"/>
          <w:bCs w:val="0"/>
          <w:sz w:val="22"/>
          <w:szCs w:val="22"/>
        </w:rPr>
        <w:t xml:space="preserve">CONVOCAÇÃO - </w:t>
      </w:r>
      <w:r w:rsidRPr="00A25B01">
        <w:rPr>
          <w:rFonts w:ascii="Arial" w:hAnsi="Arial" w:cs="Arial"/>
          <w:b w:val="0"/>
          <w:bCs w:val="0"/>
          <w:sz w:val="22"/>
          <w:szCs w:val="22"/>
        </w:rPr>
        <w:t xml:space="preserve">Audiência Pública para avaliação </w:t>
      </w:r>
      <w:r w:rsidR="00A25B01">
        <w:rPr>
          <w:rFonts w:ascii="Arial" w:hAnsi="Arial" w:cs="Arial"/>
          <w:b w:val="0"/>
          <w:bCs w:val="0"/>
          <w:sz w:val="22"/>
          <w:szCs w:val="22"/>
        </w:rPr>
        <w:t xml:space="preserve">da Metas Fiscais do 2º. Quadrimestre de 2023, a ser </w:t>
      </w:r>
      <w:proofErr w:type="gramStart"/>
      <w:r w:rsidR="00A25B01">
        <w:rPr>
          <w:rFonts w:ascii="Arial" w:hAnsi="Arial" w:cs="Arial"/>
          <w:b w:val="0"/>
          <w:bCs w:val="0"/>
          <w:sz w:val="22"/>
          <w:szCs w:val="22"/>
        </w:rPr>
        <w:t>realizada dia 2</w:t>
      </w:r>
      <w:r w:rsidRPr="004A3EA8">
        <w:rPr>
          <w:rFonts w:ascii="Arial" w:hAnsi="Arial" w:cs="Arial"/>
          <w:b w:val="0"/>
          <w:bCs w:val="0"/>
          <w:sz w:val="22"/>
          <w:szCs w:val="22"/>
        </w:rPr>
        <w:t>5 de setembro do corrente ano</w:t>
      </w:r>
      <w:proofErr w:type="gramEnd"/>
      <w:r w:rsidRPr="004A3EA8">
        <w:rPr>
          <w:rFonts w:ascii="Arial" w:hAnsi="Arial" w:cs="Arial"/>
          <w:b w:val="0"/>
          <w:bCs w:val="0"/>
          <w:sz w:val="22"/>
          <w:szCs w:val="22"/>
        </w:rPr>
        <w:t xml:space="preserve"> às 1</w:t>
      </w:r>
      <w:r w:rsidR="004A3EA8">
        <w:rPr>
          <w:rFonts w:ascii="Arial" w:hAnsi="Arial" w:cs="Arial"/>
          <w:b w:val="0"/>
          <w:bCs w:val="0"/>
          <w:sz w:val="22"/>
          <w:szCs w:val="22"/>
        </w:rPr>
        <w:t>6</w:t>
      </w:r>
      <w:r w:rsidRPr="004A3EA8">
        <w:rPr>
          <w:rFonts w:ascii="Arial" w:hAnsi="Arial" w:cs="Arial"/>
          <w:b w:val="0"/>
          <w:bCs w:val="0"/>
          <w:sz w:val="22"/>
          <w:szCs w:val="22"/>
        </w:rPr>
        <w:t>hs: 00min nas dependências da Câmara Municipal de Vereadores</w:t>
      </w:r>
    </w:p>
    <w:p w:rsidR="00026BDE" w:rsidRDefault="00026BDE" w:rsidP="00026BDE">
      <w:pPr>
        <w:pStyle w:val="PargrafodaLista"/>
        <w:rPr>
          <w:rFonts w:ascii="Arial" w:hAnsi="Arial" w:cs="Arial"/>
          <w:bCs/>
        </w:rPr>
      </w:pPr>
    </w:p>
    <w:p w:rsidR="00720D31" w:rsidRPr="00A16474" w:rsidRDefault="00720D31" w:rsidP="00A16474">
      <w:pPr>
        <w:spacing w:after="0"/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343AB4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</w:t>
      </w:r>
      <w:r w:rsidR="00266317"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26631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266317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266317" w:rsidRPr="00011E21" w:rsidRDefault="00266317" w:rsidP="00266317">
      <w:pPr>
        <w:pStyle w:val="PargrafodaLista"/>
        <w:spacing w:after="0" w:line="24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Aldomar</w:t>
      </w:r>
      <w:proofErr w:type="spellEnd"/>
      <w:r w:rsidRPr="00011E21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DE7746" w:rsidRDefault="00DE7746" w:rsidP="00266317">
      <w:pPr>
        <w:pStyle w:val="PargrafodaLista"/>
        <w:spacing w:line="240" w:lineRule="auto"/>
        <w:jc w:val="center"/>
        <w:rPr>
          <w:rFonts w:ascii="Arial" w:eastAsia="Arial" w:hAnsi="Arial" w:cs="Arial"/>
          <w:b/>
          <w:u w:val="single"/>
        </w:rPr>
      </w:pPr>
    </w:p>
    <w:p w:rsidR="00DE7746" w:rsidRPr="00DE7746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center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011E21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9558EA" w:rsidRPr="005F1914" w:rsidRDefault="009558EA" w:rsidP="005F1914">
      <w:pPr>
        <w:tabs>
          <w:tab w:val="left" w:pos="3774"/>
        </w:tabs>
        <w:spacing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5F1914">
        <w:rPr>
          <w:rFonts w:ascii="Arial" w:hAnsi="Arial" w:cs="Arial"/>
          <w:b/>
          <w:sz w:val="20"/>
          <w:szCs w:val="20"/>
        </w:rPr>
        <w:t xml:space="preserve">   </w:t>
      </w:r>
      <w:r w:rsidR="00011E21">
        <w:rPr>
          <w:rFonts w:ascii="Arial" w:hAnsi="Arial" w:cs="Arial"/>
          <w:b/>
          <w:sz w:val="20"/>
          <w:szCs w:val="20"/>
        </w:rPr>
        <w:t xml:space="preserve">    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B01" w:rsidRDefault="00A25B01" w:rsidP="00351AF8">
      <w:pPr>
        <w:spacing w:after="0" w:line="240" w:lineRule="auto"/>
      </w:pPr>
      <w:r>
        <w:separator/>
      </w:r>
    </w:p>
  </w:endnote>
  <w:endnote w:type="continuationSeparator" w:id="1">
    <w:p w:rsidR="00A25B01" w:rsidRDefault="00A25B01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B01" w:rsidRDefault="00A25B01" w:rsidP="00351AF8">
      <w:pPr>
        <w:spacing w:after="0" w:line="240" w:lineRule="auto"/>
      </w:pPr>
      <w:r>
        <w:separator/>
      </w:r>
    </w:p>
  </w:footnote>
  <w:footnote w:type="continuationSeparator" w:id="1">
    <w:p w:rsidR="00A25B01" w:rsidRDefault="00A25B01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01" w:rsidRDefault="00A25B0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01" w:rsidRDefault="00A25B0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01" w:rsidRDefault="00A25B0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FE1C03F8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1E21"/>
    <w:rsid w:val="00013B41"/>
    <w:rsid w:val="00023F68"/>
    <w:rsid w:val="00026BDE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00A5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914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43AB4"/>
    <w:rsid w:val="003508F4"/>
    <w:rsid w:val="00351AF8"/>
    <w:rsid w:val="00352BA6"/>
    <w:rsid w:val="00352F73"/>
    <w:rsid w:val="00356C0C"/>
    <w:rsid w:val="003645B9"/>
    <w:rsid w:val="003651F1"/>
    <w:rsid w:val="00374474"/>
    <w:rsid w:val="0037750B"/>
    <w:rsid w:val="0038237D"/>
    <w:rsid w:val="0038585D"/>
    <w:rsid w:val="00385BE2"/>
    <w:rsid w:val="0038635D"/>
    <w:rsid w:val="00390708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432E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A3EA8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5274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6DE2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B7C6E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5B57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6474"/>
    <w:rsid w:val="00A248C4"/>
    <w:rsid w:val="00A25B01"/>
    <w:rsid w:val="00A25C1F"/>
    <w:rsid w:val="00A26EDC"/>
    <w:rsid w:val="00A31E0E"/>
    <w:rsid w:val="00A411B9"/>
    <w:rsid w:val="00A425E6"/>
    <w:rsid w:val="00A43D18"/>
    <w:rsid w:val="00A440FC"/>
    <w:rsid w:val="00A60AAA"/>
    <w:rsid w:val="00A60BD6"/>
    <w:rsid w:val="00A670DC"/>
    <w:rsid w:val="00A7177D"/>
    <w:rsid w:val="00A756A8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2023-06-27T11:35:00Z</cp:lastPrinted>
  <dcterms:created xsi:type="dcterms:W3CDTF">2023-09-19T12:38:00Z</dcterms:created>
  <dcterms:modified xsi:type="dcterms:W3CDTF">2023-09-19T12:38:00Z</dcterms:modified>
</cp:coreProperties>
</file>